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2B" w:rsidRPr="00955A55" w:rsidRDefault="001F3B2B" w:rsidP="00955A55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55A55">
        <w:rPr>
          <w:rFonts w:ascii="Arial" w:hAnsi="Arial" w:cs="Arial"/>
          <w:sz w:val="20"/>
          <w:szCs w:val="20"/>
        </w:rPr>
        <w:t>Warszawa, 24.05.2017</w:t>
      </w:r>
    </w:p>
    <w:p w:rsidR="001F3B2B" w:rsidRPr="001F3B2B" w:rsidRDefault="001F3B2B" w:rsidP="00080334">
      <w:pPr>
        <w:spacing w:after="0" w:line="360" w:lineRule="auto"/>
        <w:jc w:val="center"/>
        <w:rPr>
          <w:rFonts w:ascii="Arial" w:hAnsi="Arial" w:cs="Arial"/>
          <w:b/>
        </w:rPr>
      </w:pPr>
    </w:p>
    <w:p w:rsidR="001F3B2B" w:rsidRPr="001F3B2B" w:rsidRDefault="001F3B2B" w:rsidP="001F3B2B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W</w:t>
      </w:r>
      <w:r w:rsidRPr="001F3B2B">
        <w:rPr>
          <w:rFonts w:ascii="Arial" w:eastAsia="Times New Roman" w:hAnsi="Arial" w:cs="Arial"/>
          <w:b/>
          <w:szCs w:val="24"/>
          <w:lang w:eastAsia="pl-PL"/>
        </w:rPr>
        <w:t xml:space="preserve">yniki kontroli systemowych zakresie praktyki wykorzystywania </w:t>
      </w:r>
      <w:r w:rsidR="00B23E57" w:rsidRPr="001F3B2B">
        <w:rPr>
          <w:rFonts w:ascii="Arial" w:eastAsia="Times New Roman" w:hAnsi="Arial" w:cs="Arial"/>
          <w:b/>
          <w:szCs w:val="24"/>
          <w:lang w:eastAsia="pl-PL"/>
        </w:rPr>
        <w:t>kryterium ceny</w:t>
      </w:r>
      <w:r w:rsidR="00B23E57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Cs w:val="24"/>
          <w:lang w:eastAsia="pl-PL"/>
        </w:rPr>
        <w:t>w postępowaniach o zamówienie publiczne</w:t>
      </w:r>
      <w:r w:rsidRPr="001F3B2B">
        <w:rPr>
          <w:rFonts w:ascii="Arial" w:eastAsia="Times New Roman" w:hAnsi="Arial" w:cs="Arial"/>
          <w:b/>
          <w:szCs w:val="24"/>
          <w:lang w:eastAsia="pl-PL"/>
        </w:rPr>
        <w:t xml:space="preserve"> oraz dotyczących wyłączeń ze stosowania przepisów ustawy Prawo zamówień publicznych i udzielania przez jednostki samorządu terytorialnego zamówień w ramach realizacji zadań własnych.</w:t>
      </w:r>
    </w:p>
    <w:p w:rsidR="00CA6CB6" w:rsidRDefault="00212567" w:rsidP="00955A55">
      <w:pPr>
        <w:spacing w:after="0" w:line="276" w:lineRule="auto"/>
        <w:jc w:val="both"/>
        <w:rPr>
          <w:rFonts w:ascii="Arial" w:hAnsi="Arial" w:cs="Arial"/>
        </w:rPr>
      </w:pPr>
      <w:r w:rsidRPr="00CA6CB6">
        <w:rPr>
          <w:rFonts w:ascii="Arial" w:hAnsi="Arial" w:cs="Arial"/>
        </w:rPr>
        <w:t xml:space="preserve">Prezes Urzędu Zamówień Publicznych </w:t>
      </w:r>
      <w:r w:rsidR="00B23E57" w:rsidRPr="00CA6CB6">
        <w:rPr>
          <w:rFonts w:ascii="Arial" w:hAnsi="Arial" w:cs="Arial"/>
        </w:rPr>
        <w:t>jako podmiot zobowiązany do monitorowania  systemu zamówień publicznych oraz badania zgodności procedury</w:t>
      </w:r>
      <w:r w:rsidR="006D4E0D" w:rsidRPr="00CA6CB6">
        <w:rPr>
          <w:rFonts w:ascii="Arial" w:hAnsi="Arial" w:cs="Arial"/>
        </w:rPr>
        <w:t xml:space="preserve"> </w:t>
      </w:r>
      <w:r w:rsidR="005E117C" w:rsidRPr="00CA6CB6">
        <w:rPr>
          <w:rFonts w:ascii="Arial" w:hAnsi="Arial" w:cs="Arial"/>
        </w:rPr>
        <w:t xml:space="preserve">zamówieniowej </w:t>
      </w:r>
      <w:r w:rsidR="00B23E57" w:rsidRPr="00CA6CB6">
        <w:rPr>
          <w:rFonts w:ascii="Arial" w:hAnsi="Arial" w:cs="Arial"/>
        </w:rPr>
        <w:t xml:space="preserve">z przepisami, w celu </w:t>
      </w:r>
      <w:r w:rsidR="00ED5992">
        <w:rPr>
          <w:rFonts w:ascii="Arial" w:hAnsi="Arial" w:cs="Arial"/>
        </w:rPr>
        <w:t>ustalenia poprawności</w:t>
      </w:r>
      <w:r w:rsidR="00B23E57" w:rsidRPr="00CA6CB6">
        <w:rPr>
          <w:rFonts w:ascii="Arial" w:hAnsi="Arial" w:cs="Arial"/>
        </w:rPr>
        <w:t xml:space="preserve"> stosowania regulacji ważnych dla proc</w:t>
      </w:r>
      <w:r w:rsidR="006D4E0D" w:rsidRPr="00CA6CB6">
        <w:rPr>
          <w:rFonts w:ascii="Arial" w:hAnsi="Arial" w:cs="Arial"/>
        </w:rPr>
        <w:t>esu</w:t>
      </w:r>
      <w:r w:rsidR="005E117C" w:rsidRPr="00CA6CB6">
        <w:rPr>
          <w:rFonts w:ascii="Arial" w:hAnsi="Arial" w:cs="Arial"/>
        </w:rPr>
        <w:t xml:space="preserve"> udzielania zamówień</w:t>
      </w:r>
      <w:r w:rsidR="006D4E0D" w:rsidRPr="00CA6CB6">
        <w:rPr>
          <w:rFonts w:ascii="Arial" w:hAnsi="Arial" w:cs="Arial"/>
        </w:rPr>
        <w:t xml:space="preserve">, </w:t>
      </w:r>
      <w:r w:rsidR="005E117C" w:rsidRPr="00CA6CB6">
        <w:rPr>
          <w:rFonts w:ascii="Arial" w:hAnsi="Arial" w:cs="Arial"/>
        </w:rPr>
        <w:t xml:space="preserve">zainicjował nowe podejście do działań kontrolnych, decydując o </w:t>
      </w:r>
      <w:r w:rsidR="006D4E0D" w:rsidRPr="00CA6CB6">
        <w:rPr>
          <w:rFonts w:ascii="Arial" w:hAnsi="Arial" w:cs="Arial"/>
        </w:rPr>
        <w:t xml:space="preserve"> w</w:t>
      </w:r>
      <w:r w:rsidR="005E117C" w:rsidRPr="00CA6CB6">
        <w:rPr>
          <w:rFonts w:ascii="Arial" w:hAnsi="Arial" w:cs="Arial"/>
        </w:rPr>
        <w:t xml:space="preserve">szczęciu kontroli systemowych. </w:t>
      </w:r>
      <w:r w:rsidR="006D4E0D" w:rsidRPr="00CA6CB6">
        <w:rPr>
          <w:rFonts w:ascii="Arial" w:hAnsi="Arial" w:cs="Arial"/>
        </w:rPr>
        <w:t xml:space="preserve"> </w:t>
      </w:r>
      <w:r w:rsidR="005E117C" w:rsidRPr="00CA6CB6">
        <w:rPr>
          <w:rFonts w:ascii="Arial" w:hAnsi="Arial" w:cs="Arial"/>
        </w:rPr>
        <w:t xml:space="preserve">Pierwsze dwie kontrole tego typu koncentrowały się na </w:t>
      </w:r>
      <w:r w:rsidR="00ED5992">
        <w:rPr>
          <w:rFonts w:ascii="Arial" w:hAnsi="Arial" w:cs="Arial"/>
        </w:rPr>
        <w:t>analizie</w:t>
      </w:r>
      <w:r w:rsidR="005E117C" w:rsidRPr="00CA6CB6">
        <w:rPr>
          <w:rFonts w:ascii="Arial" w:hAnsi="Arial" w:cs="Arial"/>
        </w:rPr>
        <w:t xml:space="preserve"> </w:t>
      </w:r>
      <w:r w:rsidR="00CA6CB6" w:rsidRPr="00CA6CB6">
        <w:rPr>
          <w:rFonts w:ascii="Arial" w:hAnsi="Arial" w:cs="Arial"/>
        </w:rPr>
        <w:t>stosowania</w:t>
      </w:r>
      <w:r w:rsidR="005E117C" w:rsidRPr="00CA6CB6">
        <w:rPr>
          <w:rFonts w:ascii="Arial" w:hAnsi="Arial" w:cs="Arial"/>
        </w:rPr>
        <w:t xml:space="preserve"> przez zamawiających kryteri</w:t>
      </w:r>
      <w:r w:rsidR="003D2AF4">
        <w:rPr>
          <w:rFonts w:ascii="Arial" w:hAnsi="Arial" w:cs="Arial"/>
        </w:rPr>
        <w:t>um ceny</w:t>
      </w:r>
      <w:r w:rsidR="00CA6CB6" w:rsidRPr="00CA6CB6">
        <w:rPr>
          <w:rFonts w:ascii="Arial" w:hAnsi="Arial" w:cs="Arial"/>
        </w:rPr>
        <w:t xml:space="preserve"> (art. 91 ust. 2a) oraz korzystania z wyłączenia przewidzianego w art. 4 pkt 13 </w:t>
      </w:r>
      <w:r w:rsidR="005E117C" w:rsidRPr="00CA6CB6">
        <w:rPr>
          <w:rFonts w:ascii="Arial" w:hAnsi="Arial" w:cs="Arial"/>
        </w:rPr>
        <w:t>ustawy</w:t>
      </w:r>
      <w:r w:rsidR="00CA6CB6" w:rsidRPr="00CA6CB6">
        <w:rPr>
          <w:rFonts w:ascii="Arial" w:hAnsi="Arial" w:cs="Arial"/>
        </w:rPr>
        <w:t xml:space="preserve"> i udzielania zamówień przez jednostki samorządu terytorialnego w ramach realizacji zadań własnych</w:t>
      </w:r>
      <w:r w:rsidR="005E117C" w:rsidRPr="00CA6CB6">
        <w:rPr>
          <w:rFonts w:ascii="Arial" w:hAnsi="Arial" w:cs="Arial"/>
        </w:rPr>
        <w:t xml:space="preserve"> </w:t>
      </w:r>
      <w:r w:rsidR="00CA6CB6" w:rsidRPr="00CA6CB6">
        <w:rPr>
          <w:rFonts w:ascii="Arial" w:hAnsi="Arial" w:cs="Arial"/>
        </w:rPr>
        <w:t>(brzmienie przepisów obowiązujące przed nowelizacją</w:t>
      </w:r>
      <w:r w:rsidR="003D2AF4">
        <w:rPr>
          <w:rFonts w:ascii="Arial" w:hAnsi="Arial" w:cs="Arial"/>
        </w:rPr>
        <w:t xml:space="preserve"> ustawy Prawo zamówień publicznych</w:t>
      </w:r>
      <w:r w:rsidR="00CA6CB6" w:rsidRPr="00CA6CB6">
        <w:rPr>
          <w:rFonts w:ascii="Arial" w:hAnsi="Arial" w:cs="Arial"/>
        </w:rPr>
        <w:t xml:space="preserve"> z 2016 r.).</w:t>
      </w:r>
      <w:r w:rsidR="003D2AF4">
        <w:rPr>
          <w:rFonts w:ascii="Arial" w:hAnsi="Arial" w:cs="Arial"/>
        </w:rPr>
        <w:t xml:space="preserve"> Wyniki z przeprowadzonych kontroli systemowych zostały zawarte w dwóch RAPORTACH prezentujących szczegółowe ustalenia. </w:t>
      </w:r>
    </w:p>
    <w:p w:rsidR="00BF3372" w:rsidRPr="00CA6CB6" w:rsidRDefault="00BF3372" w:rsidP="00955A55">
      <w:pPr>
        <w:spacing w:after="0" w:line="276" w:lineRule="auto"/>
        <w:jc w:val="both"/>
        <w:rPr>
          <w:rFonts w:ascii="Arial" w:hAnsi="Arial" w:cs="Arial"/>
        </w:rPr>
      </w:pPr>
    </w:p>
    <w:p w:rsidR="00946629" w:rsidRPr="00955A55" w:rsidRDefault="00CE5DC9" w:rsidP="00955A55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955A55">
        <w:rPr>
          <w:rFonts w:ascii="Arial" w:hAnsi="Arial" w:cs="Arial"/>
          <w:u w:val="single"/>
        </w:rPr>
        <w:t>Kontrole Prezesa UZP dotyczące</w:t>
      </w:r>
      <w:r w:rsidR="009017D5" w:rsidRPr="00955A55">
        <w:rPr>
          <w:rFonts w:ascii="Arial" w:hAnsi="Arial" w:cs="Arial"/>
          <w:u w:val="single"/>
        </w:rPr>
        <w:t xml:space="preserve"> stosowania art. 4 pkt 13 ustawy </w:t>
      </w:r>
      <w:proofErr w:type="spellStart"/>
      <w:r w:rsidR="009017D5" w:rsidRPr="00955A55">
        <w:rPr>
          <w:rFonts w:ascii="Arial" w:hAnsi="Arial" w:cs="Arial"/>
          <w:u w:val="single"/>
        </w:rPr>
        <w:t>Pzp</w:t>
      </w:r>
      <w:proofErr w:type="spellEnd"/>
      <w:r w:rsidR="00A40258" w:rsidRPr="00955A55">
        <w:rPr>
          <w:rFonts w:ascii="Arial" w:hAnsi="Arial" w:cs="Arial"/>
          <w:u w:val="single"/>
        </w:rPr>
        <w:t xml:space="preserve"> i</w:t>
      </w:r>
      <w:r w:rsidR="009017D5" w:rsidRPr="00955A55">
        <w:rPr>
          <w:rFonts w:ascii="Arial" w:hAnsi="Arial" w:cs="Arial"/>
          <w:u w:val="single"/>
        </w:rPr>
        <w:t xml:space="preserve"> udzielania zamówień przez jednostki samorządu terytorialnego w ramach realizacji zadań własnych</w:t>
      </w:r>
    </w:p>
    <w:p w:rsidR="00080334" w:rsidRPr="001F3B2B" w:rsidRDefault="00080334" w:rsidP="00955A55">
      <w:pPr>
        <w:spacing w:after="0" w:line="276" w:lineRule="auto"/>
        <w:jc w:val="center"/>
        <w:rPr>
          <w:rFonts w:ascii="Arial" w:hAnsi="Arial" w:cs="Arial"/>
          <w:b/>
        </w:rPr>
      </w:pPr>
    </w:p>
    <w:p w:rsidR="009017D5" w:rsidRPr="001F3B2B" w:rsidRDefault="002E54B0" w:rsidP="00955A55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Kontrolę przeprowadzono w oparciu o </w:t>
      </w:r>
      <w:r w:rsidR="009017D5" w:rsidRPr="001F3B2B">
        <w:rPr>
          <w:rFonts w:ascii="Arial" w:hAnsi="Arial" w:cs="Arial"/>
        </w:rPr>
        <w:t>analiz</w:t>
      </w:r>
      <w:r>
        <w:rPr>
          <w:rFonts w:ascii="Arial" w:hAnsi="Arial" w:cs="Arial"/>
        </w:rPr>
        <w:t>ę</w:t>
      </w:r>
      <w:r w:rsidR="009017D5" w:rsidRPr="001F3B2B">
        <w:rPr>
          <w:rFonts w:ascii="Arial" w:hAnsi="Arial" w:cs="Arial"/>
        </w:rPr>
        <w:t xml:space="preserve"> sprawozdań rocznych przekazywanych do Prezesa UZP przez zamawiających</w:t>
      </w:r>
      <w:r>
        <w:rPr>
          <w:rFonts w:ascii="Arial" w:hAnsi="Arial" w:cs="Arial"/>
        </w:rPr>
        <w:t xml:space="preserve">. Zbadano </w:t>
      </w:r>
      <w:r w:rsidR="009017D5" w:rsidRPr="001F3B2B">
        <w:rPr>
          <w:rFonts w:ascii="Arial" w:hAnsi="Arial" w:cs="Arial"/>
        </w:rPr>
        <w:t xml:space="preserve">3405 sprawozdań </w:t>
      </w:r>
      <w:r>
        <w:rPr>
          <w:rFonts w:ascii="Arial" w:hAnsi="Arial" w:cs="Arial"/>
        </w:rPr>
        <w:t xml:space="preserve">dotyczących zamówień  z </w:t>
      </w:r>
      <w:r w:rsidR="009017D5" w:rsidRPr="001F3B2B">
        <w:rPr>
          <w:rFonts w:ascii="Arial" w:hAnsi="Arial" w:cs="Arial"/>
        </w:rPr>
        <w:t>2014 r.</w:t>
      </w:r>
    </w:p>
    <w:p w:rsidR="00371625" w:rsidRDefault="002E54B0" w:rsidP="00955A55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017D5" w:rsidRPr="001F3B2B">
        <w:rPr>
          <w:rFonts w:ascii="Arial" w:hAnsi="Arial" w:cs="Arial"/>
        </w:rPr>
        <w:t xml:space="preserve">yselekcjonowano 165 zamówień udzielonych </w:t>
      </w:r>
      <w:r>
        <w:rPr>
          <w:rFonts w:ascii="Arial" w:hAnsi="Arial" w:cs="Arial"/>
        </w:rPr>
        <w:t xml:space="preserve">w oparciu o </w:t>
      </w:r>
      <w:r w:rsidR="009017D5" w:rsidRPr="001F3B2B">
        <w:rPr>
          <w:rFonts w:ascii="Arial" w:hAnsi="Arial" w:cs="Arial"/>
        </w:rPr>
        <w:t xml:space="preserve">wyłączenie </w:t>
      </w:r>
      <w:r>
        <w:rPr>
          <w:rFonts w:ascii="Arial" w:hAnsi="Arial" w:cs="Arial"/>
        </w:rPr>
        <w:t>zawarte w ar</w:t>
      </w:r>
      <w:r w:rsidR="009017D5" w:rsidRPr="001F3B2B">
        <w:rPr>
          <w:rFonts w:ascii="Arial" w:hAnsi="Arial" w:cs="Arial"/>
        </w:rPr>
        <w:t xml:space="preserve">t. 4 pkt 13 ustawy </w:t>
      </w:r>
      <w:proofErr w:type="spellStart"/>
      <w:r w:rsidR="009017D5" w:rsidRPr="001F3B2B">
        <w:rPr>
          <w:rFonts w:ascii="Arial" w:hAnsi="Arial" w:cs="Arial"/>
        </w:rPr>
        <w:t>Pzp</w:t>
      </w:r>
      <w:proofErr w:type="spellEnd"/>
      <w:r w:rsidR="009017D5" w:rsidRPr="001F3B2B">
        <w:rPr>
          <w:rFonts w:ascii="Arial" w:hAnsi="Arial" w:cs="Arial"/>
        </w:rPr>
        <w:t xml:space="preserve">. Ustalono, że na </w:t>
      </w:r>
      <w:r>
        <w:rPr>
          <w:rFonts w:ascii="Arial" w:hAnsi="Arial" w:cs="Arial"/>
        </w:rPr>
        <w:t>ten przepis</w:t>
      </w:r>
      <w:r w:rsidR="00371625">
        <w:rPr>
          <w:rFonts w:ascii="Arial" w:hAnsi="Arial" w:cs="Arial"/>
        </w:rPr>
        <w:t xml:space="preserve">, </w:t>
      </w:r>
      <w:r w:rsidR="009017D5" w:rsidRPr="001F3B2B">
        <w:rPr>
          <w:rFonts w:ascii="Arial" w:hAnsi="Arial" w:cs="Arial"/>
        </w:rPr>
        <w:t>w sposób bezprawny</w:t>
      </w:r>
      <w:r w:rsidR="00371625">
        <w:rPr>
          <w:rFonts w:ascii="Arial" w:hAnsi="Arial" w:cs="Arial"/>
        </w:rPr>
        <w:t>,</w:t>
      </w:r>
      <w:r w:rsidR="009017D5" w:rsidRPr="001F3B2B">
        <w:rPr>
          <w:rFonts w:ascii="Arial" w:hAnsi="Arial" w:cs="Arial"/>
        </w:rPr>
        <w:t xml:space="preserve"> powoływały się jednostki samorządu terytorialnego, których</w:t>
      </w:r>
      <w:r>
        <w:rPr>
          <w:rFonts w:ascii="Arial" w:hAnsi="Arial" w:cs="Arial"/>
        </w:rPr>
        <w:t xml:space="preserve"> </w:t>
      </w:r>
      <w:r w:rsidR="00371625">
        <w:rPr>
          <w:rFonts w:ascii="Arial" w:hAnsi="Arial" w:cs="Arial"/>
        </w:rPr>
        <w:t>przywołane</w:t>
      </w:r>
      <w:r>
        <w:rPr>
          <w:rFonts w:ascii="Arial" w:hAnsi="Arial" w:cs="Arial"/>
        </w:rPr>
        <w:t xml:space="preserve"> wyłączenie</w:t>
      </w:r>
      <w:r w:rsidR="009017D5" w:rsidRPr="001F3B2B">
        <w:rPr>
          <w:rFonts w:ascii="Arial" w:hAnsi="Arial" w:cs="Arial"/>
        </w:rPr>
        <w:t xml:space="preserve"> nie dotyczyło</w:t>
      </w:r>
      <w:r>
        <w:rPr>
          <w:rFonts w:ascii="Arial" w:hAnsi="Arial" w:cs="Arial"/>
        </w:rPr>
        <w:t>.</w:t>
      </w:r>
      <w:r w:rsidR="009017D5" w:rsidRPr="001F3B2B">
        <w:rPr>
          <w:rFonts w:ascii="Arial" w:hAnsi="Arial" w:cs="Arial"/>
        </w:rPr>
        <w:t xml:space="preserve"> </w:t>
      </w:r>
    </w:p>
    <w:p w:rsidR="009017D5" w:rsidRPr="001F3B2B" w:rsidRDefault="00371625" w:rsidP="00955A55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Przeprowadzona a</w:t>
      </w:r>
      <w:r w:rsidR="009017D5" w:rsidRPr="001F3B2B">
        <w:rPr>
          <w:rFonts w:ascii="Arial" w:hAnsi="Arial" w:cs="Arial"/>
        </w:rPr>
        <w:t xml:space="preserve">naliza stanowiła </w:t>
      </w:r>
      <w:r w:rsidR="007C722C" w:rsidRPr="001F3B2B">
        <w:rPr>
          <w:rFonts w:ascii="Arial" w:hAnsi="Arial" w:cs="Arial"/>
        </w:rPr>
        <w:t>podstawę</w:t>
      </w:r>
      <w:r w:rsidR="009017D5" w:rsidRPr="001F3B2B">
        <w:rPr>
          <w:rFonts w:ascii="Arial" w:hAnsi="Arial" w:cs="Arial"/>
        </w:rPr>
        <w:t xml:space="preserve"> wszczęcia post</w:t>
      </w:r>
      <w:r w:rsidR="00A40258" w:rsidRPr="001F3B2B">
        <w:rPr>
          <w:rFonts w:ascii="Arial" w:hAnsi="Arial" w:cs="Arial"/>
        </w:rPr>
        <w:t>ę</w:t>
      </w:r>
      <w:r w:rsidR="009017D5" w:rsidRPr="001F3B2B">
        <w:rPr>
          <w:rFonts w:ascii="Arial" w:hAnsi="Arial" w:cs="Arial"/>
        </w:rPr>
        <w:t xml:space="preserve">powań wyjaśniających dotyczących </w:t>
      </w:r>
      <w:r>
        <w:rPr>
          <w:rFonts w:ascii="Arial" w:hAnsi="Arial" w:cs="Arial"/>
        </w:rPr>
        <w:t xml:space="preserve">zamówień </w:t>
      </w:r>
      <w:r w:rsidR="009017D5" w:rsidRPr="001F3B2B">
        <w:rPr>
          <w:rFonts w:ascii="Arial" w:hAnsi="Arial" w:cs="Arial"/>
        </w:rPr>
        <w:t>udzielonych</w:t>
      </w:r>
      <w:r>
        <w:rPr>
          <w:rFonts w:ascii="Arial" w:hAnsi="Arial" w:cs="Arial"/>
        </w:rPr>
        <w:t xml:space="preserve"> w 2014 r.</w:t>
      </w:r>
      <w:r w:rsidRPr="00371625">
        <w:rPr>
          <w:rFonts w:ascii="Arial" w:hAnsi="Arial" w:cs="Arial"/>
        </w:rPr>
        <w:t xml:space="preserve"> </w:t>
      </w:r>
      <w:r w:rsidRPr="001F3B2B">
        <w:rPr>
          <w:rFonts w:ascii="Arial" w:hAnsi="Arial" w:cs="Arial"/>
        </w:rPr>
        <w:t xml:space="preserve">z wyłączeniem stosowania przepisów ustawy </w:t>
      </w:r>
      <w:proofErr w:type="spellStart"/>
      <w:r w:rsidRPr="001F3B2B">
        <w:rPr>
          <w:rFonts w:ascii="Arial" w:hAnsi="Arial" w:cs="Arial"/>
        </w:rPr>
        <w:t>Pzp</w:t>
      </w:r>
      <w:proofErr w:type="spellEnd"/>
      <w:r w:rsidR="009017D5" w:rsidRPr="001F3B2B">
        <w:rPr>
          <w:rFonts w:ascii="Arial" w:hAnsi="Arial" w:cs="Arial"/>
        </w:rPr>
        <w:t xml:space="preserve"> </w:t>
      </w:r>
      <w:r w:rsidR="007C722C" w:rsidRPr="001F3B2B">
        <w:rPr>
          <w:rFonts w:ascii="Arial" w:hAnsi="Arial" w:cs="Arial"/>
        </w:rPr>
        <w:t>przez JST.</w:t>
      </w:r>
    </w:p>
    <w:p w:rsidR="007C722C" w:rsidRPr="001F3B2B" w:rsidRDefault="007C722C" w:rsidP="00955A55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1F3B2B">
        <w:rPr>
          <w:rFonts w:ascii="Arial" w:hAnsi="Arial" w:cs="Arial"/>
        </w:rPr>
        <w:t xml:space="preserve">Postępowania wyjaśniające wykazały, że w większości przypadków (86  przepadków na 90) jednostki samorządu terytorialnego nie stosowały przepisów ustawy </w:t>
      </w:r>
      <w:proofErr w:type="spellStart"/>
      <w:r w:rsidRPr="001F3B2B">
        <w:rPr>
          <w:rFonts w:ascii="Arial" w:hAnsi="Arial" w:cs="Arial"/>
        </w:rPr>
        <w:t>Pzp</w:t>
      </w:r>
      <w:proofErr w:type="spellEnd"/>
      <w:r w:rsidRPr="001F3B2B">
        <w:rPr>
          <w:rFonts w:ascii="Arial" w:hAnsi="Arial" w:cs="Arial"/>
        </w:rPr>
        <w:t xml:space="preserve"> </w:t>
      </w:r>
      <w:r w:rsidR="00371625">
        <w:rPr>
          <w:rFonts w:ascii="Arial" w:hAnsi="Arial" w:cs="Arial"/>
        </w:rPr>
        <w:t>podczas re</w:t>
      </w:r>
      <w:r w:rsidRPr="001F3B2B">
        <w:rPr>
          <w:rFonts w:ascii="Arial" w:hAnsi="Arial" w:cs="Arial"/>
        </w:rPr>
        <w:t xml:space="preserve">alizacji </w:t>
      </w:r>
      <w:r w:rsidR="00F4055D" w:rsidRPr="001F3B2B">
        <w:rPr>
          <w:rFonts w:ascii="Arial" w:hAnsi="Arial" w:cs="Arial"/>
        </w:rPr>
        <w:t xml:space="preserve">zadań własnych w oparciu o przepisy </w:t>
      </w:r>
      <w:r w:rsidR="00F4055D" w:rsidRPr="001F3B2B">
        <w:rPr>
          <w:rFonts w:ascii="Arial" w:hAnsi="Arial" w:cs="Arial"/>
          <w:bCs/>
        </w:rPr>
        <w:t>ustawy z dnia 20 grudnia 1996 r. o gospodarce komunalnej (</w:t>
      </w:r>
      <w:proofErr w:type="spellStart"/>
      <w:r w:rsidR="00F4055D" w:rsidRPr="001F3B2B">
        <w:rPr>
          <w:rFonts w:ascii="Arial" w:hAnsi="Arial" w:cs="Arial"/>
          <w:bCs/>
        </w:rPr>
        <w:t>t.j</w:t>
      </w:r>
      <w:proofErr w:type="spellEnd"/>
      <w:r w:rsidR="00F4055D" w:rsidRPr="001F3B2B">
        <w:rPr>
          <w:rFonts w:ascii="Arial" w:hAnsi="Arial" w:cs="Arial"/>
          <w:bCs/>
        </w:rPr>
        <w:t>. Dz. U. z 2017 poz. 827).</w:t>
      </w:r>
    </w:p>
    <w:p w:rsidR="00F4055D" w:rsidRPr="001F3B2B" w:rsidRDefault="00F4055D" w:rsidP="00955A55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1F3B2B">
        <w:rPr>
          <w:rFonts w:ascii="Arial" w:hAnsi="Arial" w:cs="Arial"/>
          <w:bCs/>
        </w:rPr>
        <w:t xml:space="preserve">W 4 przypadkach kontroli </w:t>
      </w:r>
      <w:r w:rsidR="00371625" w:rsidRPr="001F3B2B">
        <w:rPr>
          <w:rFonts w:ascii="Arial" w:hAnsi="Arial" w:cs="Arial"/>
          <w:bCs/>
        </w:rPr>
        <w:t xml:space="preserve">przeprowadzonych </w:t>
      </w:r>
      <w:r w:rsidRPr="001F3B2B">
        <w:rPr>
          <w:rFonts w:ascii="Arial" w:hAnsi="Arial" w:cs="Arial"/>
          <w:bCs/>
        </w:rPr>
        <w:t xml:space="preserve">przez Prezesa UZP ustalono, że zamawiający będący JST udzielili zamówień z  pominięciem stosowania przepisów ustawy </w:t>
      </w:r>
      <w:proofErr w:type="spellStart"/>
      <w:r w:rsidRPr="001F3B2B">
        <w:rPr>
          <w:rFonts w:ascii="Arial" w:hAnsi="Arial" w:cs="Arial"/>
          <w:bCs/>
        </w:rPr>
        <w:t>Pzp</w:t>
      </w:r>
      <w:proofErr w:type="spellEnd"/>
      <w:r w:rsidRPr="001F3B2B">
        <w:rPr>
          <w:rFonts w:ascii="Arial" w:hAnsi="Arial" w:cs="Arial"/>
          <w:bCs/>
        </w:rPr>
        <w:t xml:space="preserve">. Wszystkie zamówienia, w których stwierdzono naruszenie przepisów ustawy </w:t>
      </w:r>
      <w:proofErr w:type="spellStart"/>
      <w:r w:rsidRPr="001F3B2B">
        <w:rPr>
          <w:rFonts w:ascii="Arial" w:hAnsi="Arial" w:cs="Arial"/>
          <w:bCs/>
        </w:rPr>
        <w:t>Pzp</w:t>
      </w:r>
      <w:proofErr w:type="spellEnd"/>
      <w:r w:rsidRPr="001F3B2B">
        <w:rPr>
          <w:rFonts w:ascii="Arial" w:hAnsi="Arial" w:cs="Arial"/>
          <w:bCs/>
        </w:rPr>
        <w:t xml:space="preserve"> dotyczyły zamówień na odbiór i zagospodarowania odpadów, </w:t>
      </w:r>
      <w:r w:rsidR="00371625">
        <w:rPr>
          <w:rFonts w:ascii="Arial" w:hAnsi="Arial" w:cs="Arial"/>
          <w:bCs/>
        </w:rPr>
        <w:t xml:space="preserve">choć </w:t>
      </w:r>
      <w:r w:rsidRPr="001F3B2B">
        <w:rPr>
          <w:rFonts w:ascii="Arial" w:hAnsi="Arial" w:cs="Arial"/>
          <w:bCs/>
        </w:rPr>
        <w:t>realizacja tego zadania przez JST, powinna być dokonana w oparciu o przepisy ustawy z dnia 13 września 1996 r. o utrzymaniu w czystości i porządku w gmina</w:t>
      </w:r>
      <w:r w:rsidR="009D2C58" w:rsidRPr="001F3B2B">
        <w:rPr>
          <w:rFonts w:ascii="Arial" w:hAnsi="Arial" w:cs="Arial"/>
          <w:bCs/>
        </w:rPr>
        <w:t>ch (</w:t>
      </w:r>
      <w:proofErr w:type="spellStart"/>
      <w:r w:rsidR="009D2C58" w:rsidRPr="001F3B2B">
        <w:rPr>
          <w:rFonts w:ascii="Arial" w:hAnsi="Arial" w:cs="Arial"/>
          <w:bCs/>
        </w:rPr>
        <w:t>t.j</w:t>
      </w:r>
      <w:proofErr w:type="spellEnd"/>
      <w:r w:rsidR="009D2C58" w:rsidRPr="001F3B2B">
        <w:rPr>
          <w:rFonts w:ascii="Arial" w:hAnsi="Arial" w:cs="Arial"/>
          <w:bCs/>
        </w:rPr>
        <w:t xml:space="preserve">. Dz. U. z 2016 poz. 250), a zatem  zgodnie z przepisami ustawy </w:t>
      </w:r>
      <w:proofErr w:type="spellStart"/>
      <w:r w:rsidR="009D2C58" w:rsidRPr="001F3B2B">
        <w:rPr>
          <w:rFonts w:ascii="Arial" w:hAnsi="Arial" w:cs="Arial"/>
          <w:bCs/>
        </w:rPr>
        <w:t>Pzp</w:t>
      </w:r>
      <w:proofErr w:type="spellEnd"/>
      <w:r w:rsidR="009D2C58" w:rsidRPr="001F3B2B">
        <w:rPr>
          <w:rFonts w:ascii="Arial" w:hAnsi="Arial" w:cs="Arial"/>
          <w:bCs/>
        </w:rPr>
        <w:t>.</w:t>
      </w:r>
    </w:p>
    <w:p w:rsidR="009D2C58" w:rsidRPr="001F3B2B" w:rsidRDefault="009D2C58" w:rsidP="00955A55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1F3B2B">
        <w:rPr>
          <w:rFonts w:ascii="Arial" w:hAnsi="Arial" w:cs="Arial"/>
          <w:bCs/>
        </w:rPr>
        <w:t xml:space="preserve">Tylko w jednym postępowaniu kontrolnym w wyniku wniesienia zastrzeżeń do wyników kontroli, Prezes UZP uwzględnił zastrzeżenia z </w:t>
      </w:r>
      <w:r w:rsidR="00371625">
        <w:rPr>
          <w:rFonts w:ascii="Arial" w:hAnsi="Arial" w:cs="Arial"/>
          <w:bCs/>
        </w:rPr>
        <w:t>uwagi na</w:t>
      </w:r>
      <w:r w:rsidRPr="001F3B2B">
        <w:rPr>
          <w:rFonts w:ascii="Arial" w:hAnsi="Arial" w:cs="Arial"/>
          <w:bCs/>
        </w:rPr>
        <w:t xml:space="preserve"> udzieleni</w:t>
      </w:r>
      <w:r w:rsidR="00371625">
        <w:rPr>
          <w:rFonts w:ascii="Arial" w:hAnsi="Arial" w:cs="Arial"/>
          <w:bCs/>
        </w:rPr>
        <w:t>e go</w:t>
      </w:r>
      <w:r w:rsidRPr="001F3B2B">
        <w:rPr>
          <w:rFonts w:ascii="Arial" w:hAnsi="Arial" w:cs="Arial"/>
          <w:bCs/>
        </w:rPr>
        <w:t xml:space="preserve"> w trybie </w:t>
      </w:r>
      <w:r w:rsidRPr="001F3B2B">
        <w:rPr>
          <w:rFonts w:ascii="Arial" w:hAnsi="Arial" w:cs="Arial"/>
          <w:bCs/>
        </w:rPr>
        <w:br/>
        <w:t xml:space="preserve">z wolnej ręki </w:t>
      </w:r>
      <w:r w:rsidR="00CE5DC9" w:rsidRPr="001F3B2B">
        <w:rPr>
          <w:rFonts w:ascii="Arial" w:hAnsi="Arial" w:cs="Arial"/>
          <w:bCs/>
        </w:rPr>
        <w:t xml:space="preserve">- </w:t>
      </w:r>
      <w:r w:rsidRPr="001F3B2B">
        <w:rPr>
          <w:rFonts w:ascii="Arial" w:hAnsi="Arial" w:cs="Arial"/>
          <w:bCs/>
        </w:rPr>
        <w:t xml:space="preserve">tymczasowo dla zabezpieczenia </w:t>
      </w:r>
      <w:r w:rsidR="00CE5DC9" w:rsidRPr="001F3B2B">
        <w:rPr>
          <w:rFonts w:ascii="Arial" w:hAnsi="Arial" w:cs="Arial"/>
          <w:bCs/>
        </w:rPr>
        <w:t xml:space="preserve">zadania związanego z odbiorem </w:t>
      </w:r>
      <w:r w:rsidRPr="001F3B2B">
        <w:rPr>
          <w:rFonts w:ascii="Arial" w:hAnsi="Arial" w:cs="Arial"/>
          <w:bCs/>
        </w:rPr>
        <w:t>odpadów w określonym czasi</w:t>
      </w:r>
      <w:r w:rsidR="00A40258" w:rsidRPr="001F3B2B">
        <w:rPr>
          <w:rFonts w:ascii="Arial" w:hAnsi="Arial" w:cs="Arial"/>
          <w:bCs/>
        </w:rPr>
        <w:t>e</w:t>
      </w:r>
      <w:r w:rsidR="00CE5DC9" w:rsidRPr="001F3B2B">
        <w:rPr>
          <w:rFonts w:ascii="Arial" w:hAnsi="Arial" w:cs="Arial"/>
          <w:bCs/>
        </w:rPr>
        <w:t>, tj.</w:t>
      </w:r>
      <w:r w:rsidR="00A40258" w:rsidRPr="001F3B2B">
        <w:rPr>
          <w:rFonts w:ascii="Arial" w:hAnsi="Arial" w:cs="Arial"/>
          <w:bCs/>
        </w:rPr>
        <w:t xml:space="preserve"> do rozstrzygnięcia postę</w:t>
      </w:r>
      <w:r w:rsidRPr="001F3B2B">
        <w:rPr>
          <w:rFonts w:ascii="Arial" w:hAnsi="Arial" w:cs="Arial"/>
          <w:bCs/>
        </w:rPr>
        <w:t>powania realizowanego w trybie konkurencyjnym.</w:t>
      </w:r>
    </w:p>
    <w:p w:rsidR="00955A55" w:rsidRDefault="00955A55" w:rsidP="00955A55">
      <w:pPr>
        <w:spacing w:after="0" w:line="276" w:lineRule="auto"/>
        <w:ind w:left="720"/>
        <w:outlineLvl w:val="0"/>
        <w:rPr>
          <w:rFonts w:ascii="Arial" w:hAnsi="Arial" w:cs="Arial"/>
          <w:b/>
        </w:rPr>
      </w:pPr>
    </w:p>
    <w:p w:rsidR="00EB3053" w:rsidRPr="00955A55" w:rsidRDefault="00EB3053" w:rsidP="00955A55">
      <w:pPr>
        <w:spacing w:after="0" w:line="276" w:lineRule="auto"/>
        <w:ind w:left="720"/>
        <w:jc w:val="both"/>
        <w:outlineLvl w:val="0"/>
        <w:rPr>
          <w:rFonts w:ascii="Arial" w:hAnsi="Arial" w:cs="Arial"/>
          <w:u w:val="single"/>
        </w:rPr>
      </w:pPr>
      <w:r w:rsidRPr="00955A55">
        <w:rPr>
          <w:rFonts w:ascii="Arial" w:hAnsi="Arial" w:cs="Arial"/>
          <w:u w:val="single"/>
        </w:rPr>
        <w:t xml:space="preserve">Kontrole Prezesa UZP dotyczące stosowania art. 91 ust. 2a ustawy </w:t>
      </w:r>
      <w:proofErr w:type="spellStart"/>
      <w:r w:rsidRPr="00955A55">
        <w:rPr>
          <w:rFonts w:ascii="Arial" w:hAnsi="Arial" w:cs="Arial"/>
          <w:u w:val="single"/>
        </w:rPr>
        <w:t>Pzp</w:t>
      </w:r>
      <w:proofErr w:type="spellEnd"/>
    </w:p>
    <w:p w:rsidR="00EB3053" w:rsidRPr="001F3B2B" w:rsidRDefault="00EB3053" w:rsidP="00955A55">
      <w:pPr>
        <w:spacing w:after="0" w:line="276" w:lineRule="auto"/>
        <w:jc w:val="both"/>
        <w:rPr>
          <w:rFonts w:ascii="Arial" w:hAnsi="Arial" w:cs="Arial"/>
        </w:rPr>
      </w:pPr>
    </w:p>
    <w:p w:rsidR="00EB3053" w:rsidRPr="001F3B2B" w:rsidRDefault="00371625" w:rsidP="00955A55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Kontrolę </w:t>
      </w:r>
      <w:r w:rsidR="00EB3053" w:rsidRPr="001F3B2B">
        <w:rPr>
          <w:rFonts w:ascii="Arial" w:hAnsi="Arial" w:cs="Arial"/>
        </w:rPr>
        <w:t>przeprowadz</w:t>
      </w:r>
      <w:r>
        <w:rPr>
          <w:rFonts w:ascii="Arial" w:hAnsi="Arial" w:cs="Arial"/>
        </w:rPr>
        <w:t xml:space="preserve">ono w oparciu o analizę </w:t>
      </w:r>
      <w:r w:rsidR="00EB3053" w:rsidRPr="001F3B2B">
        <w:rPr>
          <w:rFonts w:ascii="Arial" w:hAnsi="Arial" w:cs="Arial"/>
        </w:rPr>
        <w:t xml:space="preserve"> ogłoszeń o zamówieniu oraz ogłoszeń </w:t>
      </w:r>
      <w:r w:rsidR="00EB3053" w:rsidRPr="001F3B2B">
        <w:rPr>
          <w:rFonts w:ascii="Arial" w:hAnsi="Arial" w:cs="Arial"/>
        </w:rPr>
        <w:br/>
        <w:t>o udzieleni</w:t>
      </w:r>
      <w:r>
        <w:rPr>
          <w:rFonts w:ascii="Arial" w:hAnsi="Arial" w:cs="Arial"/>
        </w:rPr>
        <w:t>u zamówienia. Ł</w:t>
      </w:r>
      <w:r w:rsidR="00EB3053" w:rsidRPr="001F3B2B">
        <w:rPr>
          <w:rFonts w:ascii="Arial" w:hAnsi="Arial" w:cs="Arial"/>
        </w:rPr>
        <w:t>ącznie</w:t>
      </w:r>
      <w:r>
        <w:rPr>
          <w:rFonts w:ascii="Arial" w:hAnsi="Arial" w:cs="Arial"/>
        </w:rPr>
        <w:t xml:space="preserve"> zbadano</w:t>
      </w:r>
      <w:r w:rsidR="00EB3053" w:rsidRPr="001F3B2B">
        <w:rPr>
          <w:rFonts w:ascii="Arial" w:hAnsi="Arial" w:cs="Arial"/>
        </w:rPr>
        <w:t xml:space="preserve"> 17</w:t>
      </w:r>
      <w:r w:rsidR="00E86301">
        <w:rPr>
          <w:rFonts w:ascii="Arial" w:hAnsi="Arial" w:cs="Arial"/>
        </w:rPr>
        <w:t xml:space="preserve"> </w:t>
      </w:r>
      <w:r w:rsidR="00EB3053" w:rsidRPr="001F3B2B">
        <w:rPr>
          <w:rFonts w:ascii="Arial" w:hAnsi="Arial" w:cs="Arial"/>
        </w:rPr>
        <w:t>407 ogłoszeń</w:t>
      </w:r>
      <w:r w:rsidR="00E86301">
        <w:rPr>
          <w:rFonts w:ascii="Arial" w:hAnsi="Arial" w:cs="Arial"/>
        </w:rPr>
        <w:t xml:space="preserve"> opublikowanych w okresie </w:t>
      </w:r>
      <w:r w:rsidR="00E86301" w:rsidRPr="001F3B2B">
        <w:rPr>
          <w:rFonts w:ascii="Arial" w:hAnsi="Arial" w:cs="Arial"/>
        </w:rPr>
        <w:t>01.11.2014 r. – 31.12.2015 r.</w:t>
      </w:r>
      <w:r w:rsidR="00EB3053" w:rsidRPr="001F3B2B">
        <w:rPr>
          <w:rFonts w:ascii="Arial" w:hAnsi="Arial" w:cs="Arial"/>
        </w:rPr>
        <w:t>, w tym 15</w:t>
      </w:r>
      <w:r w:rsidR="00E86301">
        <w:rPr>
          <w:rFonts w:ascii="Arial" w:hAnsi="Arial" w:cs="Arial"/>
        </w:rPr>
        <w:t xml:space="preserve"> </w:t>
      </w:r>
      <w:r w:rsidR="00EB3053" w:rsidRPr="001F3B2B">
        <w:rPr>
          <w:rFonts w:ascii="Arial" w:hAnsi="Arial" w:cs="Arial"/>
        </w:rPr>
        <w:t xml:space="preserve">065 </w:t>
      </w:r>
      <w:r w:rsidR="00E86301">
        <w:rPr>
          <w:rFonts w:ascii="Arial" w:hAnsi="Arial" w:cs="Arial"/>
        </w:rPr>
        <w:t>w</w:t>
      </w:r>
      <w:r w:rsidR="00EB3053" w:rsidRPr="001F3B2B">
        <w:rPr>
          <w:rFonts w:ascii="Arial" w:hAnsi="Arial" w:cs="Arial"/>
        </w:rPr>
        <w:t xml:space="preserve"> BZP i 2</w:t>
      </w:r>
      <w:r w:rsidR="00E86301">
        <w:rPr>
          <w:rFonts w:ascii="Arial" w:hAnsi="Arial" w:cs="Arial"/>
        </w:rPr>
        <w:t xml:space="preserve"> </w:t>
      </w:r>
      <w:r w:rsidR="00EB3053" w:rsidRPr="001F3B2B">
        <w:rPr>
          <w:rFonts w:ascii="Arial" w:hAnsi="Arial" w:cs="Arial"/>
        </w:rPr>
        <w:t>342 w Dz. Urz. UE</w:t>
      </w:r>
      <w:r w:rsidR="00E86301">
        <w:rPr>
          <w:rFonts w:ascii="Arial" w:hAnsi="Arial" w:cs="Arial"/>
        </w:rPr>
        <w:t>.</w:t>
      </w:r>
      <w:r w:rsidR="00EB3053" w:rsidRPr="001F3B2B">
        <w:rPr>
          <w:rFonts w:ascii="Arial" w:hAnsi="Arial" w:cs="Arial"/>
        </w:rPr>
        <w:t xml:space="preserve"> </w:t>
      </w:r>
    </w:p>
    <w:p w:rsidR="00EB3053" w:rsidRPr="001F3B2B" w:rsidRDefault="00EB3053" w:rsidP="00955A55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1F3B2B">
        <w:rPr>
          <w:rFonts w:ascii="Arial" w:hAnsi="Arial" w:cs="Arial"/>
        </w:rPr>
        <w:t>W wyniku powyższej analizy przeprowadzono 78 postępowań wyjaśniających</w:t>
      </w:r>
      <w:r w:rsidR="00E86301">
        <w:rPr>
          <w:rFonts w:ascii="Arial" w:hAnsi="Arial" w:cs="Arial"/>
        </w:rPr>
        <w:t xml:space="preserve"> oraz 62 kon</w:t>
      </w:r>
      <w:r w:rsidRPr="001F3B2B">
        <w:rPr>
          <w:rFonts w:ascii="Arial" w:hAnsi="Arial" w:cs="Arial"/>
        </w:rPr>
        <w:t>trol</w:t>
      </w:r>
      <w:r w:rsidR="00E86301">
        <w:rPr>
          <w:rFonts w:ascii="Arial" w:hAnsi="Arial" w:cs="Arial"/>
        </w:rPr>
        <w:t>e</w:t>
      </w:r>
      <w:r w:rsidRPr="001F3B2B">
        <w:rPr>
          <w:rFonts w:ascii="Arial" w:hAnsi="Arial" w:cs="Arial"/>
        </w:rPr>
        <w:t xml:space="preserve"> doraźn</w:t>
      </w:r>
      <w:r w:rsidR="00E86301">
        <w:rPr>
          <w:rFonts w:ascii="Arial" w:hAnsi="Arial" w:cs="Arial"/>
        </w:rPr>
        <w:t xml:space="preserve">e. </w:t>
      </w:r>
    </w:p>
    <w:p w:rsidR="00EB3053" w:rsidRPr="001F3B2B" w:rsidRDefault="00EB3053" w:rsidP="00955A55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color w:val="000000"/>
        </w:rPr>
      </w:pPr>
      <w:r w:rsidRPr="001F3B2B">
        <w:rPr>
          <w:rFonts w:ascii="Arial" w:hAnsi="Arial" w:cs="Arial"/>
        </w:rPr>
        <w:t>Kontroli Prezesa UZP poddano zamówienia, które były współfinansowane ze środków UE</w:t>
      </w:r>
      <w:r w:rsidR="00E86301">
        <w:rPr>
          <w:rFonts w:ascii="Arial" w:hAnsi="Arial" w:cs="Arial"/>
        </w:rPr>
        <w:t xml:space="preserve">; których wartość </w:t>
      </w:r>
      <w:r w:rsidRPr="001F3B2B">
        <w:rPr>
          <w:rFonts w:ascii="Arial" w:hAnsi="Arial" w:cs="Arial"/>
          <w:color w:val="000000"/>
        </w:rPr>
        <w:t>przekraczał</w:t>
      </w:r>
      <w:r w:rsidR="00E86301">
        <w:rPr>
          <w:rFonts w:ascii="Arial" w:hAnsi="Arial" w:cs="Arial"/>
          <w:color w:val="000000"/>
        </w:rPr>
        <w:t>a</w:t>
      </w:r>
      <w:r w:rsidRPr="001F3B2B">
        <w:rPr>
          <w:rFonts w:ascii="Arial" w:hAnsi="Arial" w:cs="Arial"/>
          <w:color w:val="000000"/>
        </w:rPr>
        <w:t xml:space="preserve"> wyrażoną w złotych równowartość 30 tys. </w:t>
      </w:r>
      <w:r w:rsidR="00E86301" w:rsidRPr="001F3B2B">
        <w:rPr>
          <w:rFonts w:ascii="Arial" w:hAnsi="Arial" w:cs="Arial"/>
          <w:color w:val="000000"/>
        </w:rPr>
        <w:t>E</w:t>
      </w:r>
      <w:r w:rsidRPr="001F3B2B">
        <w:rPr>
          <w:rFonts w:ascii="Arial" w:hAnsi="Arial" w:cs="Arial"/>
          <w:color w:val="000000"/>
        </w:rPr>
        <w:t>uro</w:t>
      </w:r>
      <w:r w:rsidR="00E86301">
        <w:rPr>
          <w:rFonts w:ascii="Arial" w:hAnsi="Arial" w:cs="Arial"/>
          <w:color w:val="000000"/>
        </w:rPr>
        <w:t>;</w:t>
      </w:r>
      <w:r w:rsidRPr="001F3B2B">
        <w:rPr>
          <w:rFonts w:ascii="Arial" w:hAnsi="Arial" w:cs="Arial"/>
          <w:color w:val="000000"/>
        </w:rPr>
        <w:t xml:space="preserve"> w których złożono tylko jedną ofertę</w:t>
      </w:r>
      <w:r w:rsidR="00E86301">
        <w:rPr>
          <w:rFonts w:ascii="Arial" w:hAnsi="Arial" w:cs="Arial"/>
          <w:color w:val="000000"/>
        </w:rPr>
        <w:t>; w których</w:t>
      </w:r>
      <w:r w:rsidRPr="001F3B2B">
        <w:rPr>
          <w:rFonts w:ascii="Arial" w:hAnsi="Arial" w:cs="Arial"/>
          <w:color w:val="000000"/>
        </w:rPr>
        <w:t xml:space="preserve"> ustalono </w:t>
      </w:r>
      <w:r w:rsidR="00E86301">
        <w:rPr>
          <w:rFonts w:ascii="Arial" w:hAnsi="Arial" w:cs="Arial"/>
          <w:color w:val="000000"/>
        </w:rPr>
        <w:t xml:space="preserve">tylko </w:t>
      </w:r>
      <w:r w:rsidRPr="001F3B2B">
        <w:rPr>
          <w:rFonts w:ascii="Arial" w:hAnsi="Arial" w:cs="Arial"/>
          <w:color w:val="000000"/>
        </w:rPr>
        <w:t>jedno kryterium oceny ofert.</w:t>
      </w:r>
    </w:p>
    <w:p w:rsidR="00EB3053" w:rsidRPr="001F3B2B" w:rsidRDefault="00EB3053" w:rsidP="00955A55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1F3B2B">
        <w:rPr>
          <w:rFonts w:ascii="Arial" w:hAnsi="Arial" w:cs="Arial"/>
          <w:color w:val="000000"/>
        </w:rPr>
        <w:lastRenderedPageBreak/>
        <w:t>Wyniki kontroli potwierdziły, że zamawiający w większości przypadków (80,65%) kontrolowanych postępowań w sposób nieuzasadniony określali jedynie cenowe kryterium oceny ofert.</w:t>
      </w:r>
    </w:p>
    <w:p w:rsidR="00EB3053" w:rsidRPr="001F3B2B" w:rsidRDefault="00EB3053" w:rsidP="00955A55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1F3B2B">
        <w:rPr>
          <w:rFonts w:ascii="Arial" w:hAnsi="Arial" w:cs="Arial"/>
          <w:color w:val="000000"/>
        </w:rPr>
        <w:t xml:space="preserve">Zamawiający w nieuprawniony sposób interpretowali pojęcia „powszechnej dostępności” </w:t>
      </w:r>
      <w:r w:rsidRPr="001F3B2B">
        <w:rPr>
          <w:rFonts w:ascii="Arial" w:hAnsi="Arial" w:cs="Arial"/>
          <w:color w:val="000000"/>
        </w:rPr>
        <w:br/>
        <w:t>i „ustalonych standardów jakościowych”, utożsamiając je z realizacją dostaw czy usług przez szeroki krąg podmiotów.</w:t>
      </w:r>
    </w:p>
    <w:p w:rsidR="00EB3053" w:rsidRPr="001F3B2B" w:rsidRDefault="00EB3053" w:rsidP="00955A55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1F3B2B">
        <w:rPr>
          <w:rFonts w:ascii="Arial" w:hAnsi="Arial" w:cs="Arial"/>
          <w:color w:val="000000"/>
        </w:rPr>
        <w:t>Najwięcej przeprowadzonych przez Prezesa UZP kontroli</w:t>
      </w:r>
      <w:r w:rsidR="00E86301">
        <w:rPr>
          <w:rFonts w:ascii="Arial" w:hAnsi="Arial" w:cs="Arial"/>
          <w:color w:val="000000"/>
        </w:rPr>
        <w:t xml:space="preserve">, </w:t>
      </w:r>
      <w:r w:rsidR="001771F0">
        <w:rPr>
          <w:rFonts w:ascii="Arial" w:hAnsi="Arial" w:cs="Arial"/>
          <w:color w:val="000000"/>
        </w:rPr>
        <w:t xml:space="preserve">w których </w:t>
      </w:r>
      <w:r w:rsidRPr="001F3B2B">
        <w:rPr>
          <w:rFonts w:ascii="Arial" w:hAnsi="Arial" w:cs="Arial"/>
          <w:color w:val="000000"/>
        </w:rPr>
        <w:t>stwierdzon</w:t>
      </w:r>
      <w:r w:rsidR="001771F0">
        <w:rPr>
          <w:rFonts w:ascii="Arial" w:hAnsi="Arial" w:cs="Arial"/>
          <w:color w:val="000000"/>
        </w:rPr>
        <w:t>o</w:t>
      </w:r>
      <w:r w:rsidRPr="001F3B2B">
        <w:rPr>
          <w:rFonts w:ascii="Arial" w:hAnsi="Arial" w:cs="Arial"/>
          <w:color w:val="000000"/>
        </w:rPr>
        <w:t xml:space="preserve"> narusze</w:t>
      </w:r>
      <w:r w:rsidR="001771F0">
        <w:rPr>
          <w:rFonts w:ascii="Arial" w:hAnsi="Arial" w:cs="Arial"/>
          <w:color w:val="000000"/>
        </w:rPr>
        <w:t>nia</w:t>
      </w:r>
      <w:r w:rsidRPr="001F3B2B">
        <w:rPr>
          <w:rFonts w:ascii="Arial" w:hAnsi="Arial" w:cs="Arial"/>
          <w:color w:val="000000"/>
        </w:rPr>
        <w:t xml:space="preserve"> dotyczyło zamówień na roboty budowlane.</w:t>
      </w:r>
    </w:p>
    <w:p w:rsidR="00EB3053" w:rsidRPr="001F3B2B" w:rsidRDefault="00EB3053" w:rsidP="00955A55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1F3B2B">
        <w:rPr>
          <w:rFonts w:ascii="Arial" w:hAnsi="Arial" w:cs="Arial"/>
          <w:color w:val="000000"/>
        </w:rPr>
        <w:t>Wszystkie wyniki kontroli Prezesa UZP zostały podtrzymane – albo zamawiający nie wnieśli zastrzeżeń do wyniku kontroli albo zgłoszone zastrzeżenia nie były uwzględniane przez Krajowa Izbę Odwoławczą.</w:t>
      </w:r>
    </w:p>
    <w:p w:rsidR="00EB3053" w:rsidRDefault="00EB3053" w:rsidP="00955A55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1F3B2B">
        <w:rPr>
          <w:rFonts w:ascii="Arial" w:hAnsi="Arial" w:cs="Arial"/>
          <w:color w:val="000000"/>
        </w:rPr>
        <w:t xml:space="preserve">Naruszenie art. 91 ust. 2a ustawy </w:t>
      </w:r>
      <w:proofErr w:type="spellStart"/>
      <w:r w:rsidRPr="001F3B2B">
        <w:rPr>
          <w:rFonts w:ascii="Arial" w:hAnsi="Arial" w:cs="Arial"/>
          <w:color w:val="000000"/>
        </w:rPr>
        <w:t>Pzp</w:t>
      </w:r>
      <w:proofErr w:type="spellEnd"/>
      <w:r w:rsidRPr="001F3B2B">
        <w:rPr>
          <w:rFonts w:ascii="Arial" w:hAnsi="Arial" w:cs="Arial"/>
          <w:color w:val="000000"/>
        </w:rPr>
        <w:t xml:space="preserve"> w wielu postępowaniach kontrolnych (16 na 50), </w:t>
      </w:r>
      <w:r w:rsidRPr="001F3B2B">
        <w:rPr>
          <w:rFonts w:ascii="Arial" w:hAnsi="Arial" w:cs="Arial"/>
          <w:color w:val="000000"/>
        </w:rPr>
        <w:br/>
        <w:t xml:space="preserve">w których stwierdzono naruszenia połączone było z naruszeniem przepisów dotyczących badania podejrzenia rażąco niskiej ceny.  </w:t>
      </w:r>
    </w:p>
    <w:p w:rsidR="00F850CC" w:rsidRDefault="00F850CC" w:rsidP="00F850CC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850CC" w:rsidRDefault="00F850CC" w:rsidP="00F850CC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kontaktowe:</w:t>
      </w:r>
    </w:p>
    <w:p w:rsidR="00F850CC" w:rsidRPr="00F850CC" w:rsidRDefault="00F850CC" w:rsidP="00F850CC">
      <w:pPr>
        <w:pStyle w:val="Bezodstpw"/>
        <w:rPr>
          <w:rFonts w:ascii="Arial" w:hAnsi="Arial" w:cs="Arial"/>
          <w:i/>
          <w:sz w:val="20"/>
          <w:szCs w:val="20"/>
        </w:rPr>
      </w:pPr>
      <w:r w:rsidRPr="00F850CC">
        <w:rPr>
          <w:rFonts w:ascii="Arial" w:hAnsi="Arial" w:cs="Arial"/>
          <w:i/>
          <w:sz w:val="20"/>
          <w:szCs w:val="20"/>
        </w:rPr>
        <w:t>Anita Wichniak-Olczak</w:t>
      </w:r>
    </w:p>
    <w:p w:rsidR="00F850CC" w:rsidRPr="00F850CC" w:rsidRDefault="00F850CC" w:rsidP="00F850CC">
      <w:pPr>
        <w:pStyle w:val="Bezodstpw"/>
        <w:rPr>
          <w:rFonts w:ascii="Arial" w:hAnsi="Arial" w:cs="Arial"/>
          <w:i/>
          <w:sz w:val="20"/>
          <w:szCs w:val="20"/>
        </w:rPr>
      </w:pPr>
      <w:r w:rsidRPr="00F850CC">
        <w:rPr>
          <w:rFonts w:ascii="Arial" w:hAnsi="Arial" w:cs="Arial"/>
          <w:i/>
          <w:sz w:val="20"/>
          <w:szCs w:val="20"/>
        </w:rPr>
        <w:t>Dyrektor Departamentu Informacji, Edukacji i Analiz Systemowych, rzecznik prasowy</w:t>
      </w:r>
    </w:p>
    <w:p w:rsidR="00F850CC" w:rsidRPr="00F850CC" w:rsidRDefault="00F850CC" w:rsidP="00F850CC">
      <w:pPr>
        <w:pStyle w:val="Bezodstpw"/>
        <w:rPr>
          <w:rFonts w:ascii="Arial" w:hAnsi="Arial" w:cs="Arial"/>
          <w:i/>
          <w:sz w:val="20"/>
          <w:szCs w:val="20"/>
        </w:rPr>
      </w:pPr>
      <w:r w:rsidRPr="00F850CC">
        <w:rPr>
          <w:rFonts w:ascii="Arial" w:hAnsi="Arial" w:cs="Arial"/>
          <w:i/>
          <w:sz w:val="20"/>
          <w:szCs w:val="20"/>
        </w:rPr>
        <w:t>Tel. 22 458 77 23, e-mail: rzecznik@uzp.gov.pl</w:t>
      </w:r>
    </w:p>
    <w:p w:rsidR="00F4055D" w:rsidRPr="00F850CC" w:rsidRDefault="00F4055D" w:rsidP="00F850CC">
      <w:pPr>
        <w:pStyle w:val="Bezodstpw"/>
        <w:rPr>
          <w:rFonts w:ascii="Arial" w:hAnsi="Arial" w:cs="Arial"/>
          <w:i/>
          <w:sz w:val="20"/>
          <w:szCs w:val="20"/>
        </w:rPr>
      </w:pPr>
      <w:r w:rsidRPr="00F850CC">
        <w:rPr>
          <w:rFonts w:ascii="Arial" w:hAnsi="Arial" w:cs="Arial"/>
          <w:bCs/>
          <w:i/>
          <w:sz w:val="20"/>
          <w:szCs w:val="20"/>
        </w:rPr>
        <w:t xml:space="preserve"> </w:t>
      </w:r>
    </w:p>
    <w:sectPr w:rsidR="00F4055D" w:rsidRPr="00F850CC" w:rsidSect="00F850C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0A" w:rsidRDefault="002F7D0A" w:rsidP="001F3B2B">
      <w:pPr>
        <w:spacing w:after="0" w:line="240" w:lineRule="auto"/>
      </w:pPr>
      <w:r>
        <w:separator/>
      </w:r>
    </w:p>
  </w:endnote>
  <w:endnote w:type="continuationSeparator" w:id="0">
    <w:p w:rsidR="002F7D0A" w:rsidRDefault="002F7D0A" w:rsidP="001F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0A" w:rsidRDefault="002F7D0A" w:rsidP="001F3B2B">
      <w:pPr>
        <w:spacing w:after="0" w:line="240" w:lineRule="auto"/>
      </w:pPr>
      <w:r>
        <w:separator/>
      </w:r>
    </w:p>
  </w:footnote>
  <w:footnote w:type="continuationSeparator" w:id="0">
    <w:p w:rsidR="002F7D0A" w:rsidRDefault="002F7D0A" w:rsidP="001F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2B" w:rsidRPr="001F3B2B" w:rsidRDefault="001F3B2B">
    <w:pPr>
      <w:pStyle w:val="Nagwek"/>
      <w:rPr>
        <w:rFonts w:ascii="Arial" w:hAnsi="Arial" w:cs="Arial"/>
        <w:i/>
      </w:rPr>
    </w:pPr>
    <w:r w:rsidRPr="001F3B2B">
      <w:rPr>
        <w:rFonts w:ascii="Arial" w:hAnsi="Arial" w:cs="Arial"/>
        <w:i/>
      </w:rPr>
      <w:t>Urząd Zamówień Publicznych, 02-676 Warszawa, ul. Postępu 17a</w:t>
    </w:r>
  </w:p>
  <w:p w:rsidR="001F3B2B" w:rsidRPr="001F3B2B" w:rsidRDefault="001F3B2B">
    <w:pPr>
      <w:pStyle w:val="Nagwek"/>
      <w:rPr>
        <w:rFonts w:ascii="Arial" w:hAnsi="Arial" w:cs="Arial"/>
        <w:i/>
      </w:rPr>
    </w:pPr>
    <w:r w:rsidRPr="001F3B2B">
      <w:rPr>
        <w:rFonts w:ascii="Arial" w:hAnsi="Arial" w:cs="Arial"/>
        <w:i/>
      </w:rPr>
      <w:t>www.uzp.gov.pl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91339"/>
    <w:multiLevelType w:val="hybridMultilevel"/>
    <w:tmpl w:val="880A7B98"/>
    <w:lvl w:ilvl="0" w:tplc="C16A9D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0128A"/>
    <w:multiLevelType w:val="hybridMultilevel"/>
    <w:tmpl w:val="C57471FA"/>
    <w:lvl w:ilvl="0" w:tplc="1668E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2EF0"/>
    <w:multiLevelType w:val="hybridMultilevel"/>
    <w:tmpl w:val="7ABA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E72F5"/>
    <w:multiLevelType w:val="hybridMultilevel"/>
    <w:tmpl w:val="1B5271FA"/>
    <w:lvl w:ilvl="0" w:tplc="A678D6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D5"/>
    <w:rsid w:val="00080334"/>
    <w:rsid w:val="0014054C"/>
    <w:rsid w:val="001771F0"/>
    <w:rsid w:val="001B438E"/>
    <w:rsid w:val="001F3B2B"/>
    <w:rsid w:val="00212567"/>
    <w:rsid w:val="002E54B0"/>
    <w:rsid w:val="002F7D0A"/>
    <w:rsid w:val="00371625"/>
    <w:rsid w:val="003D2AF4"/>
    <w:rsid w:val="005E117C"/>
    <w:rsid w:val="00684674"/>
    <w:rsid w:val="006D4E0D"/>
    <w:rsid w:val="007C722C"/>
    <w:rsid w:val="00873FCE"/>
    <w:rsid w:val="009017D5"/>
    <w:rsid w:val="00946629"/>
    <w:rsid w:val="00955A55"/>
    <w:rsid w:val="009D2C58"/>
    <w:rsid w:val="00A40258"/>
    <w:rsid w:val="00AB5F72"/>
    <w:rsid w:val="00B23E57"/>
    <w:rsid w:val="00BF3372"/>
    <w:rsid w:val="00CA6CB6"/>
    <w:rsid w:val="00CE5DC9"/>
    <w:rsid w:val="00E86301"/>
    <w:rsid w:val="00EB3053"/>
    <w:rsid w:val="00ED5992"/>
    <w:rsid w:val="00F4055D"/>
    <w:rsid w:val="00F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DC76C-7CF8-4C8B-8CEC-ED73FA69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B2B"/>
  </w:style>
  <w:style w:type="paragraph" w:styleId="Stopka">
    <w:name w:val="footer"/>
    <w:basedOn w:val="Normalny"/>
    <w:link w:val="StopkaZnak"/>
    <w:uiPriority w:val="99"/>
    <w:unhideWhenUsed/>
    <w:rsid w:val="001F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B2B"/>
  </w:style>
  <w:style w:type="paragraph" w:styleId="Bezodstpw">
    <w:name w:val="No Spacing"/>
    <w:uiPriority w:val="1"/>
    <w:qFormat/>
    <w:rsid w:val="00F85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81C6-ABC1-4E4D-805C-FEB4370F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Tyc-Okońska Katarzyna</dc:creator>
  <cp:lastModifiedBy>Orzeł Joanna</cp:lastModifiedBy>
  <cp:revision>2</cp:revision>
  <cp:lastPrinted>2017-05-23T13:44:00Z</cp:lastPrinted>
  <dcterms:created xsi:type="dcterms:W3CDTF">2017-05-24T11:51:00Z</dcterms:created>
  <dcterms:modified xsi:type="dcterms:W3CDTF">2017-05-24T11:51:00Z</dcterms:modified>
</cp:coreProperties>
</file>