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5279" w14:textId="77777777" w:rsidR="00852A1C" w:rsidRPr="00852A1C" w:rsidRDefault="00852A1C" w:rsidP="00852A1C">
      <w:pPr>
        <w:rPr>
          <w:b/>
        </w:rPr>
      </w:pPr>
    </w:p>
    <w:p w14:paraId="0C54CC18" w14:textId="77777777" w:rsidR="00852A1C" w:rsidRPr="005379DB" w:rsidRDefault="00852A1C" w:rsidP="004B6102">
      <w:pPr>
        <w:jc w:val="center"/>
        <w:rPr>
          <w:b/>
          <w:sz w:val="23"/>
          <w:szCs w:val="23"/>
        </w:rPr>
      </w:pPr>
      <w:r w:rsidRPr="005379DB">
        <w:rPr>
          <w:b/>
          <w:sz w:val="23"/>
          <w:szCs w:val="23"/>
        </w:rPr>
        <w:t>Konferencja Urzędu Zamówień Publicznych</w:t>
      </w:r>
    </w:p>
    <w:p w14:paraId="68D12775" w14:textId="77777777" w:rsidR="00005969" w:rsidRDefault="00005969" w:rsidP="004B6102">
      <w:pPr>
        <w:jc w:val="center"/>
        <w:rPr>
          <w:b/>
          <w:sz w:val="23"/>
          <w:szCs w:val="23"/>
        </w:rPr>
      </w:pPr>
      <w:r w:rsidRPr="00005969">
        <w:rPr>
          <w:b/>
          <w:sz w:val="23"/>
          <w:szCs w:val="23"/>
        </w:rPr>
        <w:t xml:space="preserve">„Społecznie odpowiedzialne zamówienia publiczne w obszarze organizacji wydarzeń oraz usług i </w:t>
      </w:r>
      <w:r>
        <w:rPr>
          <w:b/>
          <w:sz w:val="23"/>
          <w:szCs w:val="23"/>
        </w:rPr>
        <w:t>dostaw związanych z żywieniem”</w:t>
      </w:r>
    </w:p>
    <w:p w14:paraId="58BA34DC" w14:textId="33579E02" w:rsidR="00852A1C" w:rsidRPr="00FA75DC" w:rsidRDefault="001A0BA7" w:rsidP="004B610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28 kwietnia 2021 </w:t>
      </w:r>
      <w:r w:rsidR="009E2E49" w:rsidRPr="00FA75DC">
        <w:rPr>
          <w:b/>
          <w:sz w:val="23"/>
          <w:szCs w:val="23"/>
        </w:rPr>
        <w:t>roku</w:t>
      </w:r>
    </w:p>
    <w:p w14:paraId="0A84B3DC" w14:textId="7B2D2388" w:rsidR="0087047B" w:rsidRDefault="00612263" w:rsidP="0087047B">
      <w:pPr>
        <w:jc w:val="center"/>
        <w:rPr>
          <w:b/>
          <w:sz w:val="23"/>
          <w:szCs w:val="23"/>
          <w:u w:val="single"/>
        </w:rPr>
      </w:pPr>
      <w:r w:rsidRPr="00FA75DC">
        <w:rPr>
          <w:b/>
          <w:sz w:val="23"/>
          <w:szCs w:val="23"/>
          <w:u w:val="single"/>
        </w:rPr>
        <w:t>Wydarzenie on-line</w:t>
      </w:r>
    </w:p>
    <w:p w14:paraId="0DB90222" w14:textId="7680787E" w:rsidR="00BE357D" w:rsidRPr="00DC4AF8" w:rsidRDefault="00BE357D" w:rsidP="00BE357D">
      <w:r w:rsidRPr="00DC4AF8">
        <w:rPr>
          <w:b/>
        </w:rPr>
        <w:t>Moderacja</w:t>
      </w:r>
      <w:r w:rsidRPr="00DC4AF8">
        <w:t xml:space="preserve">: </w:t>
      </w:r>
      <w:r w:rsidR="00DC4AF8" w:rsidRPr="00DC4AF8">
        <w:rPr>
          <w:bCs/>
          <w:i/>
          <w:iCs/>
        </w:rPr>
        <w:t>Pani Ka</w:t>
      </w:r>
      <w:bookmarkStart w:id="0" w:name="_GoBack"/>
      <w:bookmarkEnd w:id="0"/>
      <w:r w:rsidR="00DC4AF8" w:rsidRPr="00DC4AF8">
        <w:rPr>
          <w:bCs/>
          <w:i/>
          <w:iCs/>
        </w:rPr>
        <w:t>tarzyna Ołdak-Bułanowska</w:t>
      </w:r>
      <w:r w:rsidR="00DC4AF8" w:rsidRPr="00DC4AF8">
        <w:rPr>
          <w:bCs/>
          <w:i/>
          <w:iCs/>
        </w:rPr>
        <w:t>,</w:t>
      </w:r>
      <w:r w:rsidR="00DC4AF8" w:rsidRPr="00DC4AF8">
        <w:rPr>
          <w:i/>
        </w:rPr>
        <w:t xml:space="preserve"> Departament </w:t>
      </w:r>
      <w:r w:rsidRPr="00DC4AF8">
        <w:rPr>
          <w:i/>
        </w:rPr>
        <w:t>Unii Europejskiej i Współpracy Międzynarodowej, Urząd Zamówień Publicznych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7090"/>
      </w:tblGrid>
      <w:tr w:rsidR="004B6102" w:rsidRPr="005379DB" w14:paraId="769E0602" w14:textId="77777777" w:rsidTr="00BE357D">
        <w:trPr>
          <w:trHeight w:val="500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965893E" w14:textId="77777777" w:rsidR="00852A1C" w:rsidRPr="005379DB" w:rsidRDefault="00852A1C" w:rsidP="00852A1C">
            <w:pPr>
              <w:rPr>
                <w:b/>
              </w:rPr>
            </w:pPr>
            <w:r w:rsidRPr="005379DB">
              <w:rPr>
                <w:b/>
              </w:rPr>
              <w:t>9:30 – 10:00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4ED715" w14:textId="49FD742E" w:rsidR="00852A1C" w:rsidRPr="007D5338" w:rsidRDefault="002A438E" w:rsidP="002A438E">
            <w:pPr>
              <w:rPr>
                <w:b/>
              </w:rPr>
            </w:pPr>
            <w:r>
              <w:rPr>
                <w:b/>
              </w:rPr>
              <w:t>Rejestracja uczestników</w:t>
            </w:r>
          </w:p>
        </w:tc>
      </w:tr>
      <w:tr w:rsidR="004B6102" w:rsidRPr="005379DB" w14:paraId="3BCEF0D2" w14:textId="77777777" w:rsidTr="00BE357D">
        <w:trPr>
          <w:trHeight w:val="325"/>
        </w:trPr>
        <w:tc>
          <w:tcPr>
            <w:tcW w:w="1088" w:type="pct"/>
            <w:shd w:val="clear" w:color="auto" w:fill="FFFFFF" w:themeFill="background1"/>
          </w:tcPr>
          <w:p w14:paraId="27598293" w14:textId="40AD1005" w:rsidR="00852A1C" w:rsidRPr="005379DB" w:rsidRDefault="00852A1C" w:rsidP="00852A1C">
            <w:pPr>
              <w:rPr>
                <w:b/>
              </w:rPr>
            </w:pPr>
            <w:r w:rsidRPr="005379DB">
              <w:rPr>
                <w:b/>
              </w:rPr>
              <w:t xml:space="preserve">10:00 </w:t>
            </w:r>
            <w:r w:rsidR="003B1740">
              <w:rPr>
                <w:b/>
              </w:rPr>
              <w:t>– 10:15</w:t>
            </w:r>
          </w:p>
        </w:tc>
        <w:tc>
          <w:tcPr>
            <w:tcW w:w="3912" w:type="pct"/>
            <w:shd w:val="clear" w:color="auto" w:fill="FFFFFF" w:themeFill="background1"/>
          </w:tcPr>
          <w:p w14:paraId="2FF30105" w14:textId="77777777" w:rsidR="00225864" w:rsidRPr="00EA0E29" w:rsidRDefault="00852A1C" w:rsidP="00852A1C">
            <w:pPr>
              <w:rPr>
                <w:b/>
              </w:rPr>
            </w:pPr>
            <w:r w:rsidRPr="00EA0E29">
              <w:rPr>
                <w:b/>
              </w:rPr>
              <w:t>Otwarcie konferencji</w:t>
            </w:r>
            <w:r w:rsidR="00225864">
              <w:rPr>
                <w:b/>
              </w:rPr>
              <w:t xml:space="preserve"> i wystąpienie wprowadzające</w:t>
            </w:r>
          </w:p>
          <w:p w14:paraId="187AD876" w14:textId="64C695AC" w:rsidR="00852A1C" w:rsidRPr="005379DB" w:rsidRDefault="00EE25E0" w:rsidP="00EC3893">
            <w:pPr>
              <w:rPr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Pan </w:t>
            </w:r>
            <w:r w:rsidRPr="00EE25E0">
              <w:rPr>
                <w:rFonts w:ascii="Calibri" w:eastAsia="Calibri" w:hAnsi="Calibri"/>
                <w:b/>
                <w:i/>
              </w:rPr>
              <w:t>Hubert Nowak</w:t>
            </w:r>
            <w:r w:rsidR="00506794">
              <w:rPr>
                <w:rFonts w:ascii="Calibri" w:eastAsia="Calibri" w:hAnsi="Calibri"/>
                <w:b/>
                <w:i/>
              </w:rPr>
              <w:t>,</w:t>
            </w:r>
            <w:r w:rsidR="002A438E">
              <w:rPr>
                <w:rFonts w:ascii="Calibri" w:eastAsia="Calibri" w:hAnsi="Calibri"/>
                <w:i/>
              </w:rPr>
              <w:t xml:space="preserve"> Prezes </w:t>
            </w:r>
            <w:r w:rsidR="00386BFA">
              <w:rPr>
                <w:rFonts w:ascii="Calibri" w:eastAsia="Calibri" w:hAnsi="Calibri"/>
                <w:i/>
              </w:rPr>
              <w:t xml:space="preserve">Urzędu Zamówień Publicznych  </w:t>
            </w:r>
          </w:p>
        </w:tc>
      </w:tr>
      <w:tr w:rsidR="00890259" w:rsidRPr="005379DB" w14:paraId="68F1C770" w14:textId="77777777" w:rsidTr="00BE357D">
        <w:trPr>
          <w:trHeight w:val="83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6419069" w14:textId="5F5A4CE3" w:rsidR="00890259" w:rsidRDefault="000C4903" w:rsidP="00890259">
            <w:pPr>
              <w:rPr>
                <w:b/>
              </w:rPr>
            </w:pPr>
            <w:r>
              <w:rPr>
                <w:b/>
              </w:rPr>
              <w:t>10:1</w:t>
            </w:r>
            <w:r w:rsidR="00890259">
              <w:rPr>
                <w:b/>
              </w:rPr>
              <w:t xml:space="preserve">5 </w:t>
            </w:r>
            <w:r w:rsidR="00A1162B">
              <w:rPr>
                <w:b/>
              </w:rPr>
              <w:t>– 10:50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42F9B84" w14:textId="417A8551" w:rsidR="0014757D" w:rsidRPr="00C34F2C" w:rsidRDefault="0014757D" w:rsidP="0014757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Rozwiązania umożliwiające uwzględnianie aspektów społecznych w  ustawie</w:t>
            </w:r>
            <w:r w:rsidR="001A0BA7">
              <w:rPr>
                <w:b/>
                <w:bCs/>
                <w:iCs/>
              </w:rPr>
              <w:t xml:space="preserve"> z dnia 11 września 2019 r.</w:t>
            </w:r>
            <w:r>
              <w:rPr>
                <w:b/>
                <w:bCs/>
                <w:iCs/>
              </w:rPr>
              <w:t xml:space="preserve"> Prawo zamówień publicznych </w:t>
            </w:r>
          </w:p>
          <w:p w14:paraId="4C4E0A66" w14:textId="3630A3E3" w:rsidR="00890259" w:rsidRDefault="00E45383" w:rsidP="0014757D">
            <w:p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Pani </w:t>
            </w:r>
            <w:r w:rsidRPr="00E45383">
              <w:rPr>
                <w:b/>
                <w:bCs/>
                <w:i/>
                <w:iCs/>
              </w:rPr>
              <w:t>Katarzyna Ołdak-Bułanowska</w:t>
            </w:r>
            <w:r>
              <w:rPr>
                <w:bCs/>
                <w:i/>
                <w:iCs/>
              </w:rPr>
              <w:t>, Departament Unii Europejskiej i Współpracy Międzynarodowej, Urząd</w:t>
            </w:r>
            <w:r w:rsidR="0014757D">
              <w:rPr>
                <w:bCs/>
                <w:i/>
                <w:iCs/>
              </w:rPr>
              <w:t xml:space="preserve"> Zamówień Publicznych</w:t>
            </w:r>
          </w:p>
        </w:tc>
      </w:tr>
      <w:tr w:rsidR="00157B7D" w:rsidRPr="005379DB" w14:paraId="25011172" w14:textId="77777777" w:rsidTr="00BE357D">
        <w:trPr>
          <w:trHeight w:val="83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DDD524A" w14:textId="6FDE2EEB" w:rsidR="00157B7D" w:rsidRDefault="00A1162B" w:rsidP="00890259">
            <w:pPr>
              <w:rPr>
                <w:b/>
              </w:rPr>
            </w:pPr>
            <w:r>
              <w:rPr>
                <w:b/>
              </w:rPr>
              <w:t>10:50 – 11:20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F3A38F9" w14:textId="7B6A5A33" w:rsidR="00157B7D" w:rsidRPr="009F016D" w:rsidRDefault="00005FE7" w:rsidP="009424C3">
            <w:pPr>
              <w:rPr>
                <w:b/>
                <w:bCs/>
                <w:iCs/>
              </w:rPr>
            </w:pPr>
            <w:r w:rsidRPr="009F016D">
              <w:rPr>
                <w:b/>
                <w:bCs/>
                <w:iCs/>
              </w:rPr>
              <w:t xml:space="preserve">Przykłady postępowań o udzielenie zamówienia publicznego </w:t>
            </w:r>
            <w:r w:rsidR="00146880" w:rsidRPr="009F016D">
              <w:rPr>
                <w:b/>
                <w:bCs/>
                <w:iCs/>
              </w:rPr>
              <w:t>na organizację wydarzeń uwzględniające zasadę dostępności</w:t>
            </w:r>
            <w:r w:rsidR="00BE357D">
              <w:rPr>
                <w:b/>
                <w:bCs/>
                <w:iCs/>
              </w:rPr>
              <w:t xml:space="preserve"> dla osób z niepełnosprawnościami i projektowania dla wszystkich użytkowników </w:t>
            </w:r>
          </w:p>
          <w:p w14:paraId="6EAAAECE" w14:textId="6AE80691" w:rsidR="00146880" w:rsidRPr="00E118C0" w:rsidRDefault="00BE7107" w:rsidP="009424C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Pan </w:t>
            </w:r>
            <w:r>
              <w:rPr>
                <w:b/>
                <w:bCs/>
                <w:i/>
                <w:iCs/>
              </w:rPr>
              <w:t>Arkadiusz Zieliński,</w:t>
            </w:r>
            <w:r>
              <w:rPr>
                <w:bCs/>
                <w:i/>
                <w:iCs/>
              </w:rPr>
              <w:t xml:space="preserve"> Polska Agencja </w:t>
            </w:r>
            <w:r w:rsidR="00E118C0" w:rsidRPr="00E118C0">
              <w:rPr>
                <w:bCs/>
                <w:i/>
                <w:iCs/>
              </w:rPr>
              <w:t>Rozwoju Przedsiębiorczości</w:t>
            </w:r>
            <w:r w:rsidR="00146880" w:rsidRPr="00E118C0">
              <w:rPr>
                <w:bCs/>
                <w:i/>
                <w:iCs/>
              </w:rPr>
              <w:t xml:space="preserve"> </w:t>
            </w:r>
          </w:p>
        </w:tc>
      </w:tr>
      <w:tr w:rsidR="009F016D" w:rsidRPr="005379DB" w14:paraId="037AFDF8" w14:textId="77777777" w:rsidTr="00BE357D">
        <w:trPr>
          <w:trHeight w:val="394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6427ED1" w14:textId="40441279" w:rsidR="009F016D" w:rsidRDefault="00A1162B" w:rsidP="00890259">
            <w:pPr>
              <w:rPr>
                <w:b/>
              </w:rPr>
            </w:pPr>
            <w:r>
              <w:rPr>
                <w:b/>
              </w:rPr>
              <w:t>11:20</w:t>
            </w:r>
            <w:r w:rsidR="00A91900">
              <w:rPr>
                <w:b/>
              </w:rPr>
              <w:t xml:space="preserve"> – 11:30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007BA18" w14:textId="2343E2EB" w:rsidR="009F016D" w:rsidRPr="009F016D" w:rsidRDefault="009F016D" w:rsidP="009424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Dyskusja</w:t>
            </w:r>
          </w:p>
        </w:tc>
      </w:tr>
      <w:tr w:rsidR="00117197" w:rsidRPr="005379DB" w14:paraId="029E4689" w14:textId="77777777" w:rsidTr="00BE357D">
        <w:trPr>
          <w:trHeight w:val="536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80A41B" w14:textId="55263AAC" w:rsidR="00117197" w:rsidRDefault="00A91900" w:rsidP="009F016D">
            <w:pPr>
              <w:rPr>
                <w:b/>
              </w:rPr>
            </w:pPr>
            <w:r>
              <w:rPr>
                <w:b/>
              </w:rPr>
              <w:t>11:30</w:t>
            </w:r>
            <w:r w:rsidR="009F016D">
              <w:rPr>
                <w:b/>
              </w:rPr>
              <w:t xml:space="preserve"> </w:t>
            </w:r>
            <w:r w:rsidR="00117197">
              <w:rPr>
                <w:b/>
              </w:rPr>
              <w:t>– 1</w:t>
            </w:r>
            <w:r>
              <w:rPr>
                <w:b/>
              </w:rPr>
              <w:t>1:4</w:t>
            </w:r>
            <w:r w:rsidR="009F016D">
              <w:rPr>
                <w:b/>
              </w:rPr>
              <w:t>5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F24675E" w14:textId="7A6BA1C2" w:rsidR="00117197" w:rsidRDefault="00117197" w:rsidP="00117197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Przerwa  </w:t>
            </w:r>
          </w:p>
        </w:tc>
      </w:tr>
      <w:tr w:rsidR="00117197" w:rsidRPr="005379DB" w14:paraId="58B2EE55" w14:textId="77777777" w:rsidTr="00BE357D">
        <w:trPr>
          <w:trHeight w:val="83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1D68038" w14:textId="2FB1A6AC" w:rsidR="00117197" w:rsidRDefault="00A91900" w:rsidP="00117197">
            <w:pPr>
              <w:rPr>
                <w:b/>
              </w:rPr>
            </w:pPr>
            <w:r>
              <w:rPr>
                <w:b/>
              </w:rPr>
              <w:t>11:45- 12:15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AB4D0C1" w14:textId="7581C973" w:rsidR="00117197" w:rsidRPr="009F016D" w:rsidRDefault="00117197" w:rsidP="00117197">
            <w:pPr>
              <w:rPr>
                <w:b/>
                <w:bCs/>
                <w:iCs/>
              </w:rPr>
            </w:pPr>
            <w:r w:rsidRPr="009F016D">
              <w:rPr>
                <w:b/>
                <w:bCs/>
                <w:iCs/>
              </w:rPr>
              <w:t xml:space="preserve">Etykiety jako środek potwierdzający spełnianie kryteriów społecznych w zamówieniach </w:t>
            </w:r>
            <w:r w:rsidR="00BE357D">
              <w:rPr>
                <w:b/>
                <w:bCs/>
                <w:iCs/>
              </w:rPr>
              <w:t xml:space="preserve">publicznych </w:t>
            </w:r>
            <w:r w:rsidRPr="009F016D">
              <w:rPr>
                <w:b/>
                <w:bCs/>
                <w:iCs/>
              </w:rPr>
              <w:t xml:space="preserve">związanych z żywieniem </w:t>
            </w:r>
          </w:p>
          <w:p w14:paraId="4D01CA19" w14:textId="2715F44A" w:rsidR="009F016D" w:rsidRPr="00BB7FA4" w:rsidRDefault="00BB7FA4" w:rsidP="00117197">
            <w:pPr>
              <w:rPr>
                <w:bCs/>
                <w:i/>
                <w:iCs/>
              </w:rPr>
            </w:pPr>
            <w:r w:rsidRPr="00BB7FA4">
              <w:rPr>
                <w:bCs/>
                <w:i/>
                <w:iCs/>
              </w:rPr>
              <w:t xml:space="preserve">Pani </w:t>
            </w:r>
            <w:r w:rsidR="009F016D" w:rsidRPr="00BB7FA4">
              <w:rPr>
                <w:b/>
                <w:bCs/>
                <w:i/>
                <w:iCs/>
              </w:rPr>
              <w:t>Maria Wojtacha</w:t>
            </w:r>
            <w:r w:rsidR="00A91900">
              <w:rPr>
                <w:bCs/>
                <w:i/>
                <w:iCs/>
              </w:rPr>
              <w:t>,  Fundacja</w:t>
            </w:r>
            <w:r w:rsidRPr="00BB7FA4">
              <w:rPr>
                <w:bCs/>
                <w:i/>
                <w:iCs/>
              </w:rPr>
              <w:t xml:space="preserve"> </w:t>
            </w:r>
            <w:proofErr w:type="spellStart"/>
            <w:r w:rsidRPr="00BB7FA4">
              <w:rPr>
                <w:bCs/>
                <w:i/>
                <w:iCs/>
              </w:rPr>
              <w:t>Internationaler</w:t>
            </w:r>
            <w:proofErr w:type="spellEnd"/>
            <w:r w:rsidRPr="00BB7FA4">
              <w:rPr>
                <w:bCs/>
                <w:i/>
                <w:iCs/>
              </w:rPr>
              <w:t xml:space="preserve"> Bund Polska</w:t>
            </w:r>
          </w:p>
        </w:tc>
      </w:tr>
      <w:tr w:rsidR="00A91900" w:rsidRPr="00FF3206" w14:paraId="5B395E2C" w14:textId="77777777" w:rsidTr="00BE357D">
        <w:trPr>
          <w:trHeight w:val="83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A33641F" w14:textId="6D97AB97" w:rsidR="00A91900" w:rsidRDefault="00A91900" w:rsidP="00117197">
            <w:pPr>
              <w:rPr>
                <w:b/>
              </w:rPr>
            </w:pPr>
            <w:r>
              <w:rPr>
                <w:b/>
              </w:rPr>
              <w:t>12:15 – 12:45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E845BB6" w14:textId="77777777" w:rsidR="00A91900" w:rsidRDefault="00A91900" w:rsidP="001171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Przykłady postępowań o udzielenie zamówienia publicznego na organizację wydarzeń uwzględniające potrzeby wszystkich użytkowników oraz zasady Sprawiedliwego Handlu</w:t>
            </w:r>
          </w:p>
          <w:p w14:paraId="3094E59C" w14:textId="52D67548" w:rsidR="00A91900" w:rsidRPr="00A91900" w:rsidRDefault="00A91900" w:rsidP="00117197">
            <w:pPr>
              <w:rPr>
                <w:b/>
                <w:bCs/>
                <w:iCs/>
              </w:rPr>
            </w:pPr>
            <w:r w:rsidRPr="00A91900">
              <w:rPr>
                <w:bCs/>
                <w:i/>
                <w:iCs/>
              </w:rPr>
              <w:t xml:space="preserve">Pani </w:t>
            </w:r>
            <w:r w:rsidRPr="00A91900">
              <w:rPr>
                <w:b/>
                <w:bCs/>
                <w:i/>
                <w:iCs/>
              </w:rPr>
              <w:t>Marzena Brzychcy</w:t>
            </w:r>
            <w:r w:rsidRPr="00A91900">
              <w:rPr>
                <w:bCs/>
                <w:i/>
                <w:iCs/>
              </w:rPr>
              <w:t>,</w:t>
            </w:r>
            <w:r>
              <w:rPr>
                <w:b/>
                <w:bCs/>
                <w:iCs/>
              </w:rPr>
              <w:t xml:space="preserve"> </w:t>
            </w:r>
            <w:r w:rsidRPr="00A91900">
              <w:rPr>
                <w:bCs/>
                <w:i/>
                <w:iCs/>
              </w:rPr>
              <w:t>Główny Urząd Statystyczny</w:t>
            </w:r>
          </w:p>
        </w:tc>
      </w:tr>
      <w:tr w:rsidR="00117197" w:rsidRPr="00FF3206" w14:paraId="3B1D10F9" w14:textId="77777777" w:rsidTr="00BE357D">
        <w:trPr>
          <w:trHeight w:val="498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EDB60A5" w14:textId="0C69AACC" w:rsidR="00117197" w:rsidRDefault="009F016D" w:rsidP="00117197">
            <w:pPr>
              <w:rPr>
                <w:b/>
              </w:rPr>
            </w:pPr>
            <w:r>
              <w:rPr>
                <w:b/>
              </w:rPr>
              <w:t>12:45 – 13:15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11795DF" w14:textId="77777777" w:rsidR="00117197" w:rsidRDefault="00117197" w:rsidP="001171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Działania projektu </w:t>
            </w:r>
            <w:proofErr w:type="spellStart"/>
            <w:r>
              <w:rPr>
                <w:b/>
                <w:bCs/>
                <w:iCs/>
              </w:rPr>
              <w:t>StratKIT</w:t>
            </w:r>
            <w:proofErr w:type="spellEnd"/>
            <w:r>
              <w:rPr>
                <w:b/>
                <w:bCs/>
                <w:iCs/>
              </w:rPr>
              <w:t xml:space="preserve"> mające na celu zamawianie usług cateringowych i produktów żywnościowych o wysokiej jakości i zrównoważonym charakterze </w:t>
            </w:r>
          </w:p>
          <w:p w14:paraId="30DD76A3" w14:textId="7EF1C008" w:rsidR="00117197" w:rsidRPr="00FF3206" w:rsidRDefault="00117197" w:rsidP="00117197">
            <w:pPr>
              <w:rPr>
                <w:bCs/>
                <w:i/>
                <w:iCs/>
              </w:rPr>
            </w:pPr>
            <w:r w:rsidRPr="00FF3206">
              <w:rPr>
                <w:bCs/>
                <w:i/>
                <w:iCs/>
              </w:rPr>
              <w:lastRenderedPageBreak/>
              <w:t xml:space="preserve">Pani </w:t>
            </w:r>
            <w:r w:rsidRPr="00400318">
              <w:rPr>
                <w:b/>
                <w:bCs/>
                <w:i/>
                <w:iCs/>
              </w:rPr>
              <w:t>Rita Góralska-Walczak</w:t>
            </w:r>
            <w:r w:rsidRPr="00FF3206">
              <w:rPr>
                <w:bCs/>
                <w:i/>
                <w:iCs/>
              </w:rPr>
              <w:t>, Szkoła Główna Gospodarstwa Wiejskiego</w:t>
            </w:r>
          </w:p>
        </w:tc>
      </w:tr>
      <w:tr w:rsidR="00117197" w:rsidRPr="005379DB" w14:paraId="64E85D0E" w14:textId="77777777" w:rsidTr="00BE357D">
        <w:trPr>
          <w:trHeight w:val="49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479F4A" w14:textId="4A3D8ACA" w:rsidR="00117197" w:rsidRDefault="009F016D" w:rsidP="00117197">
            <w:pPr>
              <w:rPr>
                <w:b/>
              </w:rPr>
            </w:pPr>
            <w:r>
              <w:rPr>
                <w:b/>
              </w:rPr>
              <w:lastRenderedPageBreak/>
              <w:t>13:15 – 13:30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B6BFCA" w14:textId="12C2D063" w:rsidR="00117197" w:rsidRDefault="009F016D" w:rsidP="001171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Przerwa </w:t>
            </w:r>
          </w:p>
        </w:tc>
      </w:tr>
      <w:tr w:rsidR="00117197" w:rsidRPr="005379DB" w14:paraId="5D342F14" w14:textId="77777777" w:rsidTr="00BE357D">
        <w:trPr>
          <w:trHeight w:val="83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DF49097" w14:textId="24306CC9" w:rsidR="00117197" w:rsidRDefault="009F016D" w:rsidP="00117197">
            <w:pPr>
              <w:rPr>
                <w:b/>
              </w:rPr>
            </w:pPr>
            <w:r>
              <w:rPr>
                <w:b/>
              </w:rPr>
              <w:t>13:30 – 14:00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DDDC3BA" w14:textId="77777777" w:rsidR="00703BBF" w:rsidRDefault="00BB7FA4" w:rsidP="0011719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Przykłady</w:t>
            </w:r>
            <w:r>
              <w:t xml:space="preserve"> </w:t>
            </w:r>
            <w:r w:rsidRPr="00BB7FA4">
              <w:rPr>
                <w:b/>
                <w:bCs/>
                <w:iCs/>
              </w:rPr>
              <w:t>postępowań o udzielenie zamówienia publicznego</w:t>
            </w:r>
            <w:r w:rsidR="00117197">
              <w:rPr>
                <w:b/>
                <w:bCs/>
                <w:iCs/>
              </w:rPr>
              <w:t xml:space="preserve"> na przygotowanie i wydawanie posiłków</w:t>
            </w:r>
            <w:r w:rsidR="00400318">
              <w:rPr>
                <w:b/>
                <w:bCs/>
                <w:iCs/>
              </w:rPr>
              <w:t>, ukierunkowane</w:t>
            </w:r>
            <w:r w:rsidR="00117197">
              <w:rPr>
                <w:b/>
                <w:bCs/>
                <w:iCs/>
              </w:rPr>
              <w:t xml:space="preserve"> na</w:t>
            </w:r>
            <w:r w:rsidR="00400318">
              <w:rPr>
                <w:b/>
                <w:bCs/>
                <w:iCs/>
              </w:rPr>
              <w:t xml:space="preserve"> realizację szczególnych</w:t>
            </w:r>
            <w:r w:rsidR="00117197">
              <w:rPr>
                <w:b/>
                <w:bCs/>
                <w:iCs/>
              </w:rPr>
              <w:t xml:space="preserve"> potrzeby odbiorców oraz celów społecznych </w:t>
            </w:r>
          </w:p>
          <w:p w14:paraId="6A5BC227" w14:textId="10330C28" w:rsidR="00117197" w:rsidRPr="00703BBF" w:rsidRDefault="009E1D10" w:rsidP="00117197">
            <w:p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Pani </w:t>
            </w:r>
            <w:r w:rsidRPr="009E1D10">
              <w:rPr>
                <w:b/>
                <w:bCs/>
                <w:i/>
                <w:iCs/>
              </w:rPr>
              <w:t>Olga Filipiak-Wadas</w:t>
            </w:r>
            <w:r>
              <w:rPr>
                <w:bCs/>
                <w:i/>
                <w:iCs/>
              </w:rPr>
              <w:t>,</w:t>
            </w:r>
            <w:r w:rsidR="00703BBF" w:rsidRPr="00703BBF">
              <w:rPr>
                <w:bCs/>
                <w:i/>
                <w:iCs/>
              </w:rPr>
              <w:t xml:space="preserve"> </w:t>
            </w:r>
            <w:r w:rsidR="00117197" w:rsidRPr="00BB7FA4">
              <w:rPr>
                <w:bCs/>
                <w:i/>
                <w:iCs/>
              </w:rPr>
              <w:t>O</w:t>
            </w:r>
            <w:r>
              <w:rPr>
                <w:bCs/>
                <w:i/>
                <w:iCs/>
              </w:rPr>
              <w:t>środek</w:t>
            </w:r>
            <w:r w:rsidR="00400318">
              <w:rPr>
                <w:bCs/>
                <w:i/>
                <w:iCs/>
              </w:rPr>
              <w:t xml:space="preserve"> </w:t>
            </w:r>
            <w:r w:rsidR="00117197" w:rsidRPr="00BB7FA4">
              <w:rPr>
                <w:bCs/>
                <w:i/>
                <w:iCs/>
              </w:rPr>
              <w:t>P</w:t>
            </w:r>
            <w:r w:rsidR="00400318">
              <w:rPr>
                <w:bCs/>
                <w:i/>
                <w:iCs/>
              </w:rPr>
              <w:t xml:space="preserve">omocy </w:t>
            </w:r>
            <w:r w:rsidR="00117197" w:rsidRPr="00BB7FA4">
              <w:rPr>
                <w:bCs/>
                <w:i/>
                <w:iCs/>
              </w:rPr>
              <w:t>S</w:t>
            </w:r>
            <w:r w:rsidR="00400318">
              <w:rPr>
                <w:bCs/>
                <w:i/>
                <w:iCs/>
              </w:rPr>
              <w:t>połecznej Dzielnicy Wola m.st. Warszawa</w:t>
            </w:r>
          </w:p>
        </w:tc>
      </w:tr>
      <w:tr w:rsidR="00117197" w:rsidRPr="005379DB" w14:paraId="33C6CA8C" w14:textId="77777777" w:rsidTr="00BE357D">
        <w:trPr>
          <w:trHeight w:val="839"/>
        </w:trPr>
        <w:tc>
          <w:tcPr>
            <w:tcW w:w="108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FE07BDB" w14:textId="0E689694" w:rsidR="00117197" w:rsidRDefault="0071606F" w:rsidP="00117197">
            <w:pPr>
              <w:rPr>
                <w:b/>
              </w:rPr>
            </w:pPr>
            <w:r>
              <w:rPr>
                <w:b/>
              </w:rPr>
              <w:t>14:00 – 14:30</w:t>
            </w:r>
          </w:p>
        </w:tc>
        <w:tc>
          <w:tcPr>
            <w:tcW w:w="391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B267730" w14:textId="30C6B5E4" w:rsidR="00703BBF" w:rsidRDefault="00117197" w:rsidP="00117197">
            <w:pPr>
              <w:rPr>
                <w:b/>
                <w:bCs/>
                <w:iCs/>
              </w:rPr>
            </w:pPr>
            <w:r w:rsidRPr="00005FE7">
              <w:rPr>
                <w:b/>
                <w:bCs/>
                <w:iCs/>
              </w:rPr>
              <w:t>Ugrunto</w:t>
            </w:r>
            <w:r w:rsidR="00C943D8">
              <w:rPr>
                <w:b/>
                <w:bCs/>
                <w:iCs/>
              </w:rPr>
              <w:t>wane doświadczenia w stosowaniu</w:t>
            </w:r>
            <w:r w:rsidR="00A82339">
              <w:rPr>
                <w:b/>
                <w:bCs/>
                <w:iCs/>
              </w:rPr>
              <w:t xml:space="preserve"> i realizacji </w:t>
            </w:r>
            <w:r w:rsidRPr="00005FE7">
              <w:rPr>
                <w:b/>
                <w:bCs/>
                <w:iCs/>
              </w:rPr>
              <w:t xml:space="preserve">zamówień zastrzeżonych </w:t>
            </w:r>
            <w:r w:rsidR="00A82339">
              <w:rPr>
                <w:b/>
                <w:bCs/>
                <w:iCs/>
              </w:rPr>
              <w:t>w zamówieniach</w:t>
            </w:r>
            <w:r w:rsidR="00BE357D">
              <w:rPr>
                <w:b/>
                <w:bCs/>
                <w:iCs/>
              </w:rPr>
              <w:t xml:space="preserve"> publicznych</w:t>
            </w:r>
            <w:r w:rsidR="00A82339">
              <w:rPr>
                <w:b/>
                <w:bCs/>
                <w:iCs/>
              </w:rPr>
              <w:t xml:space="preserve"> na usługi cateringowe</w:t>
            </w:r>
          </w:p>
          <w:p w14:paraId="64A5A9D6" w14:textId="77777777" w:rsidR="00117197" w:rsidRDefault="006E6562" w:rsidP="006E656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Pan </w:t>
            </w:r>
            <w:r w:rsidRPr="006E6562">
              <w:rPr>
                <w:b/>
                <w:bCs/>
                <w:i/>
                <w:iCs/>
              </w:rPr>
              <w:t>Michał Góra</w:t>
            </w:r>
            <w:r>
              <w:rPr>
                <w:bCs/>
                <w:i/>
                <w:iCs/>
              </w:rPr>
              <w:t>,</w:t>
            </w:r>
            <w:r w:rsidR="00703BBF" w:rsidRPr="00703BBF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Regionalny Ośrodek</w:t>
            </w:r>
            <w:r w:rsidR="00117197" w:rsidRPr="00400318">
              <w:rPr>
                <w:bCs/>
                <w:i/>
                <w:iCs/>
              </w:rPr>
              <w:t xml:space="preserve"> Polityki Społecznej w Krakowie</w:t>
            </w:r>
            <w:r w:rsidR="00BE7107">
              <w:rPr>
                <w:bCs/>
                <w:i/>
                <w:iCs/>
              </w:rPr>
              <w:t xml:space="preserve"> </w:t>
            </w:r>
          </w:p>
          <w:p w14:paraId="31FC3695" w14:textId="5B9F5514" w:rsidR="0071606F" w:rsidRPr="00703BBF" w:rsidRDefault="0071606F" w:rsidP="006E6562">
            <w:pPr>
              <w:rPr>
                <w:b/>
                <w:bCs/>
                <w:iCs/>
              </w:rPr>
            </w:pPr>
            <w:r w:rsidRPr="0071606F">
              <w:rPr>
                <w:bCs/>
                <w:i/>
                <w:iCs/>
              </w:rPr>
              <w:t xml:space="preserve">Pani </w:t>
            </w:r>
            <w:r w:rsidRPr="0071606F">
              <w:rPr>
                <w:b/>
                <w:bCs/>
                <w:i/>
                <w:iCs/>
              </w:rPr>
              <w:t>Teresa</w:t>
            </w:r>
            <w:r w:rsidR="00A8233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A82339">
              <w:rPr>
                <w:b/>
                <w:bCs/>
                <w:i/>
                <w:iCs/>
              </w:rPr>
              <w:t>Misina</w:t>
            </w:r>
            <w:proofErr w:type="spellEnd"/>
            <w:r w:rsidRPr="0071606F">
              <w:rPr>
                <w:b/>
                <w:bCs/>
                <w:i/>
                <w:iCs/>
              </w:rPr>
              <w:t xml:space="preserve">, </w:t>
            </w:r>
            <w:r w:rsidRPr="0071606F">
              <w:rPr>
                <w:bCs/>
                <w:i/>
                <w:iCs/>
              </w:rPr>
              <w:t>Spółdzielnia Socjalna Równość w Krakowie</w:t>
            </w:r>
          </w:p>
        </w:tc>
      </w:tr>
      <w:tr w:rsidR="006E6562" w:rsidRPr="005379DB" w14:paraId="72E59641" w14:textId="77777777" w:rsidTr="00BE357D">
        <w:trPr>
          <w:trHeight w:val="418"/>
        </w:trPr>
        <w:tc>
          <w:tcPr>
            <w:tcW w:w="1088" w:type="pct"/>
            <w:shd w:val="clear" w:color="auto" w:fill="FFFFFF" w:themeFill="background1"/>
          </w:tcPr>
          <w:p w14:paraId="5B7D9A1C" w14:textId="15316A5C" w:rsidR="006E6562" w:rsidRDefault="0071606F" w:rsidP="00117197">
            <w:pPr>
              <w:rPr>
                <w:b/>
              </w:rPr>
            </w:pPr>
            <w:r>
              <w:rPr>
                <w:b/>
              </w:rPr>
              <w:t>14:30</w:t>
            </w:r>
            <w:r w:rsidR="006E6562">
              <w:rPr>
                <w:b/>
              </w:rPr>
              <w:t xml:space="preserve"> –</w:t>
            </w:r>
            <w:r>
              <w:rPr>
                <w:b/>
              </w:rPr>
              <w:t xml:space="preserve"> 14:45</w:t>
            </w:r>
          </w:p>
        </w:tc>
        <w:tc>
          <w:tcPr>
            <w:tcW w:w="3912" w:type="pct"/>
            <w:shd w:val="clear" w:color="auto" w:fill="FFFFFF" w:themeFill="background1"/>
          </w:tcPr>
          <w:p w14:paraId="7C8E1C6E" w14:textId="685C9F60" w:rsidR="006E6562" w:rsidRPr="00B22F61" w:rsidRDefault="006E6562" w:rsidP="00117197">
            <w:pPr>
              <w:rPr>
                <w:b/>
              </w:rPr>
            </w:pPr>
            <w:r w:rsidRPr="006E6562">
              <w:rPr>
                <w:b/>
              </w:rPr>
              <w:t>Dyskusja</w:t>
            </w:r>
          </w:p>
        </w:tc>
      </w:tr>
      <w:tr w:rsidR="00117197" w:rsidRPr="005379DB" w14:paraId="2B624F5C" w14:textId="77777777" w:rsidTr="00BE357D">
        <w:trPr>
          <w:trHeight w:val="70"/>
        </w:trPr>
        <w:tc>
          <w:tcPr>
            <w:tcW w:w="1088" w:type="pct"/>
            <w:shd w:val="clear" w:color="auto" w:fill="auto"/>
          </w:tcPr>
          <w:p w14:paraId="03284DEE" w14:textId="0F5DC552" w:rsidR="00117197" w:rsidRPr="005379DB" w:rsidRDefault="0071606F" w:rsidP="00117197">
            <w:pPr>
              <w:rPr>
                <w:b/>
              </w:rPr>
            </w:pPr>
            <w:r>
              <w:rPr>
                <w:b/>
              </w:rPr>
              <w:t>14:45</w:t>
            </w:r>
            <w:r w:rsidR="006E6562">
              <w:rPr>
                <w:b/>
              </w:rPr>
              <w:t xml:space="preserve"> </w:t>
            </w:r>
            <w:r>
              <w:rPr>
                <w:b/>
              </w:rPr>
              <w:t>– 15:00</w:t>
            </w:r>
          </w:p>
        </w:tc>
        <w:tc>
          <w:tcPr>
            <w:tcW w:w="3912" w:type="pct"/>
            <w:shd w:val="clear" w:color="auto" w:fill="auto"/>
          </w:tcPr>
          <w:p w14:paraId="3C424F5F" w14:textId="77777777" w:rsidR="00117197" w:rsidRPr="00EA0E29" w:rsidRDefault="00117197" w:rsidP="00117197">
            <w:pPr>
              <w:rPr>
                <w:b/>
              </w:rPr>
            </w:pPr>
            <w:r w:rsidRPr="00EA0E29">
              <w:rPr>
                <w:b/>
              </w:rPr>
              <w:t>Podsumowanie i zamknięcie konferencji</w:t>
            </w:r>
          </w:p>
          <w:p w14:paraId="56EBB3EC" w14:textId="0A72D1F5" w:rsidR="00117197" w:rsidRPr="005379DB" w:rsidRDefault="00DC4AF8" w:rsidP="00117197">
            <w:pPr>
              <w:rPr>
                <w:i/>
              </w:rPr>
            </w:pPr>
            <w:r>
              <w:rPr>
                <w:bCs/>
                <w:i/>
                <w:iCs/>
              </w:rPr>
              <w:t xml:space="preserve">Pani </w:t>
            </w:r>
            <w:r w:rsidRPr="00E45383">
              <w:rPr>
                <w:b/>
                <w:bCs/>
                <w:i/>
                <w:iCs/>
              </w:rPr>
              <w:t>Katarzyna Ołdak-Bułanowska</w:t>
            </w:r>
            <w:r>
              <w:rPr>
                <w:b/>
                <w:bCs/>
                <w:i/>
                <w:iCs/>
              </w:rPr>
              <w:t>,</w:t>
            </w:r>
            <w:r w:rsidR="00117197" w:rsidRPr="005379DB">
              <w:rPr>
                <w:i/>
              </w:rPr>
              <w:t xml:space="preserve"> </w:t>
            </w:r>
            <w:r w:rsidR="00117197">
              <w:rPr>
                <w:i/>
              </w:rPr>
              <w:t>Departament</w:t>
            </w:r>
            <w:r w:rsidR="00703BBF">
              <w:rPr>
                <w:i/>
              </w:rPr>
              <w:t xml:space="preserve"> </w:t>
            </w:r>
            <w:r w:rsidR="00117197" w:rsidRPr="005379DB">
              <w:rPr>
                <w:i/>
              </w:rPr>
              <w:t>Unii Europejskiej i Współpracy Międzynarodowej, Urząd</w:t>
            </w:r>
            <w:r w:rsidR="00117197">
              <w:rPr>
                <w:i/>
              </w:rPr>
              <w:t xml:space="preserve"> Zamówień Publicznych </w:t>
            </w:r>
          </w:p>
        </w:tc>
      </w:tr>
    </w:tbl>
    <w:p w14:paraId="758B421A" w14:textId="77777777" w:rsidR="0046402E" w:rsidRDefault="0046402E"/>
    <w:p w14:paraId="7A73DCCC" w14:textId="1CFEAAFB" w:rsidR="00D915F9" w:rsidRDefault="00D915F9"/>
    <w:sectPr w:rsidR="00D915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5163" w14:textId="77777777" w:rsidR="001F55F1" w:rsidRDefault="001F55F1" w:rsidP="00884A94">
      <w:pPr>
        <w:spacing w:after="0" w:line="240" w:lineRule="auto"/>
      </w:pPr>
      <w:r>
        <w:separator/>
      </w:r>
    </w:p>
  </w:endnote>
  <w:endnote w:type="continuationSeparator" w:id="0">
    <w:p w14:paraId="3570ABC5" w14:textId="77777777" w:rsidR="001F55F1" w:rsidRDefault="001F55F1" w:rsidP="0088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22D0" w14:textId="77777777" w:rsidR="001F55F1" w:rsidRDefault="001F55F1" w:rsidP="00884A94">
      <w:pPr>
        <w:spacing w:after="0" w:line="240" w:lineRule="auto"/>
      </w:pPr>
      <w:r>
        <w:separator/>
      </w:r>
    </w:p>
  </w:footnote>
  <w:footnote w:type="continuationSeparator" w:id="0">
    <w:p w14:paraId="2F9D1802" w14:textId="77777777" w:rsidR="001F55F1" w:rsidRDefault="001F55F1" w:rsidP="0088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C3B2" w14:textId="5EF16183" w:rsidR="00884A94" w:rsidRDefault="00323491" w:rsidP="00004B6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62CE0925" wp14:editId="2CDE15A7">
          <wp:extent cx="6864985" cy="1207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AC7"/>
    <w:multiLevelType w:val="hybridMultilevel"/>
    <w:tmpl w:val="97CA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C"/>
    <w:rsid w:val="00004B67"/>
    <w:rsid w:val="00004DC4"/>
    <w:rsid w:val="00004FA3"/>
    <w:rsid w:val="00005969"/>
    <w:rsid w:val="00005FE7"/>
    <w:rsid w:val="00015163"/>
    <w:rsid w:val="00074756"/>
    <w:rsid w:val="00093274"/>
    <w:rsid w:val="000A1C38"/>
    <w:rsid w:val="000C4903"/>
    <w:rsid w:val="000D3EF1"/>
    <w:rsid w:val="000F25C2"/>
    <w:rsid w:val="00114CC3"/>
    <w:rsid w:val="00116C3F"/>
    <w:rsid w:val="00117197"/>
    <w:rsid w:val="00124970"/>
    <w:rsid w:val="00146880"/>
    <w:rsid w:val="0014757D"/>
    <w:rsid w:val="00157B7D"/>
    <w:rsid w:val="001A0BA7"/>
    <w:rsid w:val="001C1F86"/>
    <w:rsid w:val="001C751C"/>
    <w:rsid w:val="001D12D0"/>
    <w:rsid w:val="001D4A8C"/>
    <w:rsid w:val="001D4DDB"/>
    <w:rsid w:val="001E6EFE"/>
    <w:rsid w:val="001F1233"/>
    <w:rsid w:val="001F4E28"/>
    <w:rsid w:val="001F55F1"/>
    <w:rsid w:val="00201044"/>
    <w:rsid w:val="00216973"/>
    <w:rsid w:val="00225864"/>
    <w:rsid w:val="00226080"/>
    <w:rsid w:val="002703B9"/>
    <w:rsid w:val="00285439"/>
    <w:rsid w:val="00296351"/>
    <w:rsid w:val="002A438E"/>
    <w:rsid w:val="002B1BF5"/>
    <w:rsid w:val="00301DC4"/>
    <w:rsid w:val="003173A1"/>
    <w:rsid w:val="00323491"/>
    <w:rsid w:val="00353E31"/>
    <w:rsid w:val="003635F3"/>
    <w:rsid w:val="00372ED3"/>
    <w:rsid w:val="00380695"/>
    <w:rsid w:val="00382CF1"/>
    <w:rsid w:val="00386BFA"/>
    <w:rsid w:val="00391E42"/>
    <w:rsid w:val="003B1740"/>
    <w:rsid w:val="003B509D"/>
    <w:rsid w:val="003B7D88"/>
    <w:rsid w:val="003C69F5"/>
    <w:rsid w:val="00400318"/>
    <w:rsid w:val="0041099F"/>
    <w:rsid w:val="00421E92"/>
    <w:rsid w:val="00434ACE"/>
    <w:rsid w:val="004432F8"/>
    <w:rsid w:val="0046402E"/>
    <w:rsid w:val="00472FC1"/>
    <w:rsid w:val="004970FB"/>
    <w:rsid w:val="004A012C"/>
    <w:rsid w:val="004B0B66"/>
    <w:rsid w:val="004B6102"/>
    <w:rsid w:val="004E332E"/>
    <w:rsid w:val="004F2827"/>
    <w:rsid w:val="00502E62"/>
    <w:rsid w:val="00506794"/>
    <w:rsid w:val="00521596"/>
    <w:rsid w:val="00531FA0"/>
    <w:rsid w:val="005350CC"/>
    <w:rsid w:val="005379DB"/>
    <w:rsid w:val="00544E4D"/>
    <w:rsid w:val="00556CF8"/>
    <w:rsid w:val="00561779"/>
    <w:rsid w:val="00583939"/>
    <w:rsid w:val="00591697"/>
    <w:rsid w:val="005B4F5B"/>
    <w:rsid w:val="005C1752"/>
    <w:rsid w:val="00612263"/>
    <w:rsid w:val="0063089C"/>
    <w:rsid w:val="00640084"/>
    <w:rsid w:val="00680CC4"/>
    <w:rsid w:val="00685209"/>
    <w:rsid w:val="0069297C"/>
    <w:rsid w:val="006959A1"/>
    <w:rsid w:val="006E50E0"/>
    <w:rsid w:val="006E6562"/>
    <w:rsid w:val="006F57BC"/>
    <w:rsid w:val="00700587"/>
    <w:rsid w:val="00703BBF"/>
    <w:rsid w:val="0071606F"/>
    <w:rsid w:val="0075629B"/>
    <w:rsid w:val="007A1F9D"/>
    <w:rsid w:val="007A46E5"/>
    <w:rsid w:val="007B65DF"/>
    <w:rsid w:val="007C4B1F"/>
    <w:rsid w:val="007D5338"/>
    <w:rsid w:val="007E2E07"/>
    <w:rsid w:val="007F2444"/>
    <w:rsid w:val="00802BE9"/>
    <w:rsid w:val="0080626C"/>
    <w:rsid w:val="00812AC7"/>
    <w:rsid w:val="0082410E"/>
    <w:rsid w:val="00835ED9"/>
    <w:rsid w:val="00852A1C"/>
    <w:rsid w:val="00861E7A"/>
    <w:rsid w:val="00866265"/>
    <w:rsid w:val="0087047B"/>
    <w:rsid w:val="00883FB9"/>
    <w:rsid w:val="00884A94"/>
    <w:rsid w:val="00890259"/>
    <w:rsid w:val="00896297"/>
    <w:rsid w:val="008A0511"/>
    <w:rsid w:val="008B4629"/>
    <w:rsid w:val="008D129E"/>
    <w:rsid w:val="008D251D"/>
    <w:rsid w:val="009424C3"/>
    <w:rsid w:val="0095130F"/>
    <w:rsid w:val="00960030"/>
    <w:rsid w:val="00963B87"/>
    <w:rsid w:val="009A509C"/>
    <w:rsid w:val="009B6A8D"/>
    <w:rsid w:val="009B7FD6"/>
    <w:rsid w:val="009D36A7"/>
    <w:rsid w:val="009D68A1"/>
    <w:rsid w:val="009E1D10"/>
    <w:rsid w:val="009E2E49"/>
    <w:rsid w:val="009F016D"/>
    <w:rsid w:val="009F0FE4"/>
    <w:rsid w:val="009F5AEF"/>
    <w:rsid w:val="00A1162B"/>
    <w:rsid w:val="00A150DE"/>
    <w:rsid w:val="00A21F4E"/>
    <w:rsid w:val="00A26DA5"/>
    <w:rsid w:val="00A3228F"/>
    <w:rsid w:val="00A73EB9"/>
    <w:rsid w:val="00A82339"/>
    <w:rsid w:val="00A832C2"/>
    <w:rsid w:val="00A91900"/>
    <w:rsid w:val="00AA57E0"/>
    <w:rsid w:val="00B21AF4"/>
    <w:rsid w:val="00B22F61"/>
    <w:rsid w:val="00B24E76"/>
    <w:rsid w:val="00B26130"/>
    <w:rsid w:val="00B76912"/>
    <w:rsid w:val="00B84EB3"/>
    <w:rsid w:val="00B8770C"/>
    <w:rsid w:val="00B93D86"/>
    <w:rsid w:val="00BB7FA4"/>
    <w:rsid w:val="00BD3799"/>
    <w:rsid w:val="00BD3960"/>
    <w:rsid w:val="00BE357D"/>
    <w:rsid w:val="00BE411F"/>
    <w:rsid w:val="00BE7107"/>
    <w:rsid w:val="00BE719D"/>
    <w:rsid w:val="00C15F60"/>
    <w:rsid w:val="00C171CA"/>
    <w:rsid w:val="00C346E0"/>
    <w:rsid w:val="00C34F2C"/>
    <w:rsid w:val="00C56859"/>
    <w:rsid w:val="00C56DE5"/>
    <w:rsid w:val="00C66D4C"/>
    <w:rsid w:val="00C70A63"/>
    <w:rsid w:val="00C74402"/>
    <w:rsid w:val="00C776EF"/>
    <w:rsid w:val="00C8782D"/>
    <w:rsid w:val="00C943D8"/>
    <w:rsid w:val="00C95304"/>
    <w:rsid w:val="00CA4684"/>
    <w:rsid w:val="00CE022B"/>
    <w:rsid w:val="00CE3D2A"/>
    <w:rsid w:val="00CF0D92"/>
    <w:rsid w:val="00D060F4"/>
    <w:rsid w:val="00D35022"/>
    <w:rsid w:val="00D45465"/>
    <w:rsid w:val="00D501A8"/>
    <w:rsid w:val="00D5724D"/>
    <w:rsid w:val="00D63B55"/>
    <w:rsid w:val="00D915F9"/>
    <w:rsid w:val="00DC24FB"/>
    <w:rsid w:val="00DC4343"/>
    <w:rsid w:val="00DC4AF8"/>
    <w:rsid w:val="00DD4AB5"/>
    <w:rsid w:val="00DD5ABD"/>
    <w:rsid w:val="00DE20A8"/>
    <w:rsid w:val="00DE6785"/>
    <w:rsid w:val="00DF3BCE"/>
    <w:rsid w:val="00DF5911"/>
    <w:rsid w:val="00DF7BAE"/>
    <w:rsid w:val="00E0059D"/>
    <w:rsid w:val="00E029A2"/>
    <w:rsid w:val="00E0371C"/>
    <w:rsid w:val="00E075E7"/>
    <w:rsid w:val="00E07A9F"/>
    <w:rsid w:val="00E118C0"/>
    <w:rsid w:val="00E27EFB"/>
    <w:rsid w:val="00E42D5E"/>
    <w:rsid w:val="00E45383"/>
    <w:rsid w:val="00E6675B"/>
    <w:rsid w:val="00E958F0"/>
    <w:rsid w:val="00E97BE8"/>
    <w:rsid w:val="00EA0E29"/>
    <w:rsid w:val="00EC3893"/>
    <w:rsid w:val="00ED7D29"/>
    <w:rsid w:val="00EE25E0"/>
    <w:rsid w:val="00EF5BD1"/>
    <w:rsid w:val="00EF5F64"/>
    <w:rsid w:val="00F12068"/>
    <w:rsid w:val="00F13B85"/>
    <w:rsid w:val="00F22CFD"/>
    <w:rsid w:val="00F510C1"/>
    <w:rsid w:val="00F61573"/>
    <w:rsid w:val="00F7149E"/>
    <w:rsid w:val="00F94DF2"/>
    <w:rsid w:val="00F96155"/>
    <w:rsid w:val="00FA046B"/>
    <w:rsid w:val="00FA75DC"/>
    <w:rsid w:val="00FB3D97"/>
    <w:rsid w:val="00FB6EA9"/>
    <w:rsid w:val="00FC532E"/>
    <w:rsid w:val="00FD1C88"/>
    <w:rsid w:val="00FD2B1D"/>
    <w:rsid w:val="00FD7D7C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B174C88"/>
  <w15:chartTrackingRefBased/>
  <w15:docId w15:val="{7FB81513-91E9-41F0-B94D-A241F693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A1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78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A051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94"/>
  </w:style>
  <w:style w:type="paragraph" w:styleId="Stopka">
    <w:name w:val="footer"/>
    <w:basedOn w:val="Normalny"/>
    <w:link w:val="StopkaZnak"/>
    <w:uiPriority w:val="99"/>
    <w:unhideWhenUsed/>
    <w:rsid w:val="0088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A94"/>
  </w:style>
  <w:style w:type="character" w:styleId="Odwoaniedokomentarza">
    <w:name w:val="annotation reference"/>
    <w:basedOn w:val="Domylnaczcionkaakapitu"/>
    <w:uiPriority w:val="99"/>
    <w:semiHidden/>
    <w:unhideWhenUsed/>
    <w:rsid w:val="00C95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A9A7-29F3-46A4-8281-E6C7885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Ołdak- Bułanowska Katarzyna</dc:creator>
  <cp:keywords/>
  <dc:description/>
  <cp:lastModifiedBy>Ołdak- Bułanowska Katarzyna</cp:lastModifiedBy>
  <cp:revision>11</cp:revision>
  <cp:lastPrinted>2018-08-31T12:45:00Z</cp:lastPrinted>
  <dcterms:created xsi:type="dcterms:W3CDTF">2021-03-10T12:35:00Z</dcterms:created>
  <dcterms:modified xsi:type="dcterms:W3CDTF">2021-04-06T11:47:00Z</dcterms:modified>
</cp:coreProperties>
</file>