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double" w:sz="4" w:space="0" w:color="1F4E79" w:themeColor="accent1" w:themeShade="80"/>
          <w:left w:val="double" w:sz="4" w:space="0" w:color="1F4E79" w:themeColor="accent1" w:themeShade="80"/>
          <w:bottom w:val="double" w:sz="4" w:space="0" w:color="1F4E79" w:themeColor="accent1" w:themeShade="80"/>
          <w:right w:val="double" w:sz="4" w:space="0" w:color="1F4E79" w:themeColor="accent1" w:themeShade="80"/>
          <w:insideH w:val="double" w:sz="4" w:space="0" w:color="1F4E79" w:themeColor="accent1" w:themeShade="80"/>
          <w:insideV w:val="double" w:sz="4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1685"/>
        <w:gridCol w:w="7357"/>
      </w:tblGrid>
      <w:tr w:rsidR="00736C6C" w:rsidRPr="00736C6C" w:rsidTr="00736C6C">
        <w:trPr>
          <w:trHeight w:val="1842"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:rsidR="00783C3B" w:rsidRPr="00783C3B" w:rsidRDefault="00783C3B" w:rsidP="004A4F99">
            <w:pPr>
              <w:pStyle w:val="Bezodstpw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83C3B">
              <w:rPr>
                <w:rFonts w:ascii="Arial" w:hAnsi="Arial" w:cs="Arial"/>
                <w:b/>
                <w:sz w:val="30"/>
                <w:szCs w:val="30"/>
              </w:rPr>
              <w:t>Dostępność architektoni</w:t>
            </w:r>
            <w:r w:rsidR="00373255">
              <w:rPr>
                <w:rFonts w:ascii="Arial" w:hAnsi="Arial" w:cs="Arial"/>
                <w:b/>
                <w:sz w:val="30"/>
                <w:szCs w:val="30"/>
              </w:rPr>
              <w:t>czna w zamówieniach publicznych</w:t>
            </w:r>
            <w:bookmarkStart w:id="0" w:name="_GoBack"/>
            <w:bookmarkEnd w:id="0"/>
          </w:p>
          <w:p w:rsidR="00783C3B" w:rsidRPr="00783C3B" w:rsidRDefault="00783C3B" w:rsidP="004A4F99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C3B" w:rsidRDefault="004A4F99" w:rsidP="00783C3B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36C6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Miejsce:</w:t>
            </w:r>
            <w:r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783C3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Centrum Konferencyjne AS-BUD, Warszawa, </w:t>
            </w:r>
            <w:r w:rsidR="00783C3B">
              <w:rPr>
                <w:rFonts w:ascii="Arial" w:hAnsi="Arial" w:cs="Arial"/>
                <w:sz w:val="20"/>
                <w:szCs w:val="20"/>
              </w:rPr>
              <w:t>Al. Jerozolimskie 81, 15. piętro</w:t>
            </w:r>
            <w:r w:rsidR="00783C3B" w:rsidRPr="00736C6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783C3B" w:rsidRDefault="00783C3B" w:rsidP="00783C3B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83C3B" w:rsidRPr="00736C6C" w:rsidRDefault="00783C3B" w:rsidP="00783C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Terminy:</w:t>
            </w:r>
            <w:r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 i 16</w:t>
            </w:r>
            <w:r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września </w:t>
            </w:r>
            <w:r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2019 r.    </w:t>
            </w:r>
          </w:p>
        </w:tc>
      </w:tr>
      <w:tr w:rsidR="00736C6C" w:rsidRPr="00736C6C" w:rsidTr="00736C6C">
        <w:trPr>
          <w:trHeight w:val="396"/>
          <w:jc w:val="center"/>
        </w:trPr>
        <w:tc>
          <w:tcPr>
            <w:tcW w:w="5000" w:type="pct"/>
            <w:gridSpan w:val="2"/>
            <w:vAlign w:val="center"/>
          </w:tcPr>
          <w:p w:rsidR="002323F7" w:rsidRPr="00736C6C" w:rsidRDefault="002323F7" w:rsidP="004A4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C6C" w:rsidRPr="00736C6C" w:rsidTr="006A393E">
        <w:trPr>
          <w:trHeight w:val="396"/>
          <w:jc w:val="center"/>
        </w:trPr>
        <w:tc>
          <w:tcPr>
            <w:tcW w:w="932" w:type="pct"/>
            <w:vAlign w:val="center"/>
          </w:tcPr>
          <w:p w:rsidR="007B19DE" w:rsidRPr="00736C6C" w:rsidRDefault="007B19DE" w:rsidP="004A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>9:00 – 9:30</w:t>
            </w:r>
          </w:p>
        </w:tc>
        <w:tc>
          <w:tcPr>
            <w:tcW w:w="4068" w:type="pct"/>
            <w:vAlign w:val="center"/>
          </w:tcPr>
          <w:p w:rsidR="007B19DE" w:rsidRPr="00736C6C" w:rsidRDefault="007B19DE" w:rsidP="004A4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736C6C" w:rsidRPr="00736C6C" w:rsidTr="00B91304">
        <w:trPr>
          <w:trHeight w:val="4361"/>
          <w:jc w:val="center"/>
        </w:trPr>
        <w:tc>
          <w:tcPr>
            <w:tcW w:w="932" w:type="pct"/>
            <w:vAlign w:val="center"/>
          </w:tcPr>
          <w:p w:rsidR="004A4F99" w:rsidRPr="00736C6C" w:rsidRDefault="00AB3862" w:rsidP="00232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>9:30 – 1</w:t>
            </w:r>
            <w:r w:rsidR="002323F7" w:rsidRPr="00736C6C">
              <w:rPr>
                <w:rFonts w:ascii="Arial" w:hAnsi="Arial" w:cs="Arial"/>
                <w:sz w:val="20"/>
                <w:szCs w:val="20"/>
              </w:rPr>
              <w:t>1</w:t>
            </w:r>
            <w:r w:rsidRPr="00736C6C">
              <w:rPr>
                <w:rFonts w:ascii="Arial" w:hAnsi="Arial" w:cs="Arial"/>
                <w:sz w:val="20"/>
                <w:szCs w:val="20"/>
              </w:rPr>
              <w:t>:</w:t>
            </w:r>
            <w:r w:rsidR="009B2D7F" w:rsidRPr="00736C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68" w:type="pct"/>
            <w:vAlign w:val="center"/>
          </w:tcPr>
          <w:p w:rsidR="000C5F47" w:rsidRDefault="000C5F47" w:rsidP="004A4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F47" w:rsidRDefault="008E3783" w:rsidP="004A4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62A40" w:rsidRPr="00736C6C">
              <w:rPr>
                <w:rFonts w:ascii="Arial" w:hAnsi="Arial" w:cs="Arial"/>
                <w:b/>
                <w:sz w:val="20"/>
                <w:szCs w:val="20"/>
              </w:rPr>
              <w:t>POŁECZN</w:t>
            </w:r>
            <w:r w:rsidRPr="00736C6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A4F99" w:rsidRPr="00736C6C">
              <w:rPr>
                <w:rFonts w:ascii="Arial" w:hAnsi="Arial" w:cs="Arial"/>
                <w:b/>
                <w:sz w:val="20"/>
                <w:szCs w:val="20"/>
              </w:rPr>
              <w:t xml:space="preserve"> ZAMÓWIE</w:t>
            </w:r>
            <w:r w:rsidRPr="00736C6C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="004A4F99" w:rsidRPr="00736C6C">
              <w:rPr>
                <w:rFonts w:ascii="Arial" w:hAnsi="Arial" w:cs="Arial"/>
                <w:b/>
                <w:sz w:val="20"/>
                <w:szCs w:val="20"/>
              </w:rPr>
              <w:t xml:space="preserve"> PUBLICZN</w:t>
            </w:r>
            <w:r w:rsidRPr="00736C6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A4F99" w:rsidRPr="00736C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4F99" w:rsidRPr="00736C6C" w:rsidRDefault="004A4F99" w:rsidP="004A4F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>Urząd Zamówień Publicznych</w:t>
            </w:r>
          </w:p>
          <w:p w:rsidR="004E41E2" w:rsidRPr="00736C6C" w:rsidRDefault="0079601D" w:rsidP="002323F7">
            <w:pPr>
              <w:pStyle w:val="Akapitzlist"/>
              <w:numPr>
                <w:ilvl w:val="0"/>
                <w:numId w:val="43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>Wprowadzenie do tematu SZP (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>pojęcie społeczn</w:t>
            </w:r>
            <w:r w:rsidR="00C536F1" w:rsidRPr="00736C6C">
              <w:rPr>
                <w:rFonts w:ascii="Arial" w:hAnsi="Arial" w:cs="Arial"/>
                <w:sz w:val="20"/>
                <w:szCs w:val="20"/>
              </w:rPr>
              <w:t>ie odpowiedzialnych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 xml:space="preserve"> zamówień publicznych</w:t>
            </w:r>
            <w:r w:rsidR="00C536F1" w:rsidRPr="00736C6C">
              <w:rPr>
                <w:rFonts w:ascii="Arial" w:hAnsi="Arial" w:cs="Arial"/>
                <w:sz w:val="20"/>
                <w:szCs w:val="20"/>
              </w:rPr>
              <w:t>;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 xml:space="preserve"> dokumenty strategiczne – Krajowy Plan Działań na rzecz zrównoważonych zamówień publicznych, </w:t>
            </w:r>
            <w:r w:rsidR="008E3783" w:rsidRPr="00736C6C">
              <w:rPr>
                <w:rFonts w:ascii="Arial" w:hAnsi="Arial" w:cs="Arial"/>
                <w:sz w:val="20"/>
                <w:szCs w:val="20"/>
              </w:rPr>
              <w:t>Zalecenia R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 xml:space="preserve">ady </w:t>
            </w:r>
            <w:r w:rsidR="008E3783" w:rsidRPr="00736C6C">
              <w:rPr>
                <w:rFonts w:ascii="Arial" w:hAnsi="Arial" w:cs="Arial"/>
                <w:sz w:val="20"/>
                <w:szCs w:val="20"/>
              </w:rPr>
              <w:t>M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>inistrów</w:t>
            </w:r>
            <w:r w:rsidR="008E3783" w:rsidRPr="00736C6C">
              <w:rPr>
                <w:rFonts w:ascii="Arial" w:hAnsi="Arial" w:cs="Arial"/>
                <w:sz w:val="20"/>
                <w:szCs w:val="20"/>
              </w:rPr>
              <w:t xml:space="preserve"> w sprawie 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 xml:space="preserve">uwzględniania przez administrację rządową aspektów </w:t>
            </w:r>
            <w:r w:rsidR="008E3783" w:rsidRPr="00736C6C">
              <w:rPr>
                <w:rFonts w:ascii="Arial" w:hAnsi="Arial" w:cs="Arial"/>
                <w:sz w:val="20"/>
                <w:szCs w:val="20"/>
              </w:rPr>
              <w:t>sp</w:t>
            </w:r>
            <w:r w:rsidR="002675CC" w:rsidRPr="00736C6C">
              <w:rPr>
                <w:rFonts w:ascii="Arial" w:hAnsi="Arial" w:cs="Arial"/>
                <w:sz w:val="20"/>
                <w:szCs w:val="20"/>
              </w:rPr>
              <w:t xml:space="preserve">ołecznych 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2675CC" w:rsidRPr="00736C6C">
              <w:rPr>
                <w:rFonts w:ascii="Arial" w:hAnsi="Arial" w:cs="Arial"/>
                <w:sz w:val="20"/>
                <w:szCs w:val="20"/>
              </w:rPr>
              <w:t>zamówie</w:t>
            </w:r>
            <w:r w:rsidR="00E012C0" w:rsidRPr="00736C6C">
              <w:rPr>
                <w:rFonts w:ascii="Arial" w:hAnsi="Arial" w:cs="Arial"/>
                <w:sz w:val="20"/>
                <w:szCs w:val="20"/>
              </w:rPr>
              <w:t>niach</w:t>
            </w:r>
            <w:r w:rsidR="002675CC" w:rsidRPr="00736C6C">
              <w:rPr>
                <w:rFonts w:ascii="Arial" w:hAnsi="Arial" w:cs="Arial"/>
                <w:sz w:val="20"/>
                <w:szCs w:val="20"/>
              </w:rPr>
              <w:t xml:space="preserve"> publicznych</w:t>
            </w:r>
            <w:r w:rsidR="008E3783" w:rsidRPr="00736C6C">
              <w:rPr>
                <w:rFonts w:ascii="Arial" w:hAnsi="Arial" w:cs="Arial"/>
                <w:sz w:val="20"/>
                <w:szCs w:val="20"/>
              </w:rPr>
              <w:t>)</w:t>
            </w:r>
            <w:r w:rsidR="004E41E2" w:rsidRPr="00736C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23F7" w:rsidRPr="00736C6C" w:rsidRDefault="002323F7" w:rsidP="002323F7">
            <w:pPr>
              <w:pStyle w:val="Akapitzlist"/>
              <w:numPr>
                <w:ilvl w:val="0"/>
                <w:numId w:val="43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>Aspekty społeczne w ustawie Prawo zamówień publicznych</w:t>
            </w:r>
          </w:p>
          <w:p w:rsidR="002323F7" w:rsidRPr="00736C6C" w:rsidRDefault="00B91304" w:rsidP="002323F7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</w:t>
            </w:r>
            <w:r w:rsidR="00233C80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2323F7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klauzule społeczne w </w:t>
            </w:r>
            <w:proofErr w:type="spellStart"/>
            <w:r w:rsidR="002323F7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Pzp</w:t>
            </w:r>
            <w:proofErr w:type="spellEnd"/>
            <w:r w:rsidR="002323F7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(zamówienia zastrzeżone, wymaganie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2323F7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zatrudnienia na podstawie umowy o pracę, wymagania związane z realizacją zamówienia – zatrudnienie do realizacji zamówienia osób z grup marginalizowanych)</w:t>
            </w:r>
          </w:p>
          <w:p w:rsidR="002323F7" w:rsidRDefault="00B91304" w:rsidP="002323F7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233C80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2323F7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inne aspekty społeczne w </w:t>
            </w:r>
            <w:proofErr w:type="spellStart"/>
            <w:r w:rsidR="002323F7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Pzp</w:t>
            </w:r>
            <w:proofErr w:type="spellEnd"/>
            <w:r w:rsidR="002323F7"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(społeczne kryteria oceny ofert, wymagania w zakresie dostępności i projektowania dla wszystkich)</w:t>
            </w:r>
          </w:p>
          <w:p w:rsidR="000C5F47" w:rsidRPr="00736C6C" w:rsidRDefault="000C5F47" w:rsidP="002323F7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36C6C" w:rsidRPr="00736C6C" w:rsidTr="00B91304">
        <w:trPr>
          <w:trHeight w:val="516"/>
          <w:jc w:val="center"/>
        </w:trPr>
        <w:tc>
          <w:tcPr>
            <w:tcW w:w="932" w:type="pct"/>
            <w:vAlign w:val="center"/>
          </w:tcPr>
          <w:p w:rsidR="00AB3862" w:rsidRPr="00736C6C" w:rsidRDefault="00AB3862" w:rsidP="0083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>11:00 – 11:20</w:t>
            </w:r>
          </w:p>
        </w:tc>
        <w:tc>
          <w:tcPr>
            <w:tcW w:w="4068" w:type="pct"/>
            <w:vAlign w:val="center"/>
          </w:tcPr>
          <w:p w:rsidR="00AB3862" w:rsidRPr="00736C6C" w:rsidRDefault="00AB3862" w:rsidP="008346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736C6C" w:rsidRPr="00736C6C" w:rsidTr="00B91304">
        <w:trPr>
          <w:trHeight w:val="3382"/>
          <w:jc w:val="center"/>
        </w:trPr>
        <w:tc>
          <w:tcPr>
            <w:tcW w:w="932" w:type="pct"/>
            <w:vAlign w:val="center"/>
          </w:tcPr>
          <w:p w:rsidR="00AB3862" w:rsidRPr="00736C6C" w:rsidRDefault="00AB3862" w:rsidP="00131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>11:20 – 12:</w:t>
            </w:r>
            <w:r w:rsidR="00131539" w:rsidRPr="00736C6C">
              <w:rPr>
                <w:rFonts w:ascii="Arial" w:hAnsi="Arial" w:cs="Arial"/>
                <w:sz w:val="20"/>
                <w:szCs w:val="20"/>
              </w:rPr>
              <w:t>5</w:t>
            </w:r>
            <w:r w:rsidRPr="00736C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68" w:type="pct"/>
            <w:vAlign w:val="center"/>
          </w:tcPr>
          <w:p w:rsidR="00AB3862" w:rsidRPr="00736C6C" w:rsidRDefault="006B1A48" w:rsidP="0023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>DOSTEPNO</w:t>
            </w:r>
            <w:r w:rsidR="007B5DCE" w:rsidRPr="00736C6C">
              <w:rPr>
                <w:rFonts w:ascii="Arial" w:hAnsi="Arial" w:cs="Arial"/>
                <w:b/>
                <w:sz w:val="20"/>
                <w:szCs w:val="20"/>
              </w:rPr>
              <w:t>ŚĆ</w:t>
            </w:r>
            <w:r w:rsidRPr="00736C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B4F" w:rsidRPr="00736C6C">
              <w:rPr>
                <w:rFonts w:ascii="Arial" w:hAnsi="Arial" w:cs="Arial"/>
                <w:b/>
                <w:sz w:val="20"/>
                <w:szCs w:val="20"/>
              </w:rPr>
              <w:t>I PROJEKTOWANI</w:t>
            </w:r>
            <w:r w:rsidR="007B5DCE" w:rsidRPr="00736C6C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34B4F" w:rsidRPr="00736C6C">
              <w:rPr>
                <w:rFonts w:ascii="Arial" w:hAnsi="Arial" w:cs="Arial"/>
                <w:b/>
                <w:sz w:val="20"/>
                <w:szCs w:val="20"/>
              </w:rPr>
              <w:t xml:space="preserve"> DLA WSZYSTKICH </w:t>
            </w:r>
            <w:r w:rsidRPr="00736C6C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7B5DCE" w:rsidRPr="00736C6C">
              <w:rPr>
                <w:rFonts w:ascii="Arial" w:hAnsi="Arial" w:cs="Arial"/>
                <w:b/>
                <w:sz w:val="20"/>
                <w:szCs w:val="20"/>
              </w:rPr>
              <w:t xml:space="preserve">ARCHITEKTURZE </w:t>
            </w:r>
          </w:p>
          <w:p w:rsidR="007B5DCE" w:rsidRDefault="007B5DCE" w:rsidP="0023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>Fundacja Integracja</w:t>
            </w:r>
          </w:p>
          <w:p w:rsidR="007642C4" w:rsidRPr="00736C6C" w:rsidRDefault="007642C4" w:rsidP="002323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42C4" w:rsidRPr="00736C6C" w:rsidRDefault="007642C4" w:rsidP="007642C4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 xml:space="preserve">Różne rodzaje niepełnosprawności – różne potrzeby </w:t>
            </w:r>
          </w:p>
          <w:p w:rsidR="007642C4" w:rsidRPr="007642C4" w:rsidRDefault="007642C4" w:rsidP="007642C4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2C4">
              <w:rPr>
                <w:rFonts w:ascii="Arial" w:hAnsi="Arial" w:cs="Arial"/>
                <w:sz w:val="20"/>
                <w:szCs w:val="20"/>
              </w:rPr>
              <w:t>Przepisy zawierające wymogi w zakresie zapewnienia dostępności – Prawo budowlane i akty wykonawcze</w:t>
            </w:r>
          </w:p>
          <w:p w:rsidR="00131539" w:rsidRPr="007642C4" w:rsidRDefault="007B5DCE" w:rsidP="007642C4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t>Pojęcie dostępności i projektowania dla wszystkich</w:t>
            </w:r>
          </w:p>
        </w:tc>
      </w:tr>
      <w:tr w:rsidR="00736C6C" w:rsidRPr="00736C6C" w:rsidTr="006A393E">
        <w:trPr>
          <w:trHeight w:val="438"/>
          <w:jc w:val="center"/>
        </w:trPr>
        <w:tc>
          <w:tcPr>
            <w:tcW w:w="932" w:type="pct"/>
            <w:vAlign w:val="center"/>
          </w:tcPr>
          <w:p w:rsidR="004A4F99" w:rsidRPr="00736C6C" w:rsidRDefault="004A4F99" w:rsidP="004A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br w:type="page"/>
              <w:t>12:50 – 13:30</w:t>
            </w:r>
          </w:p>
        </w:tc>
        <w:tc>
          <w:tcPr>
            <w:tcW w:w="4068" w:type="pct"/>
            <w:vAlign w:val="center"/>
          </w:tcPr>
          <w:p w:rsidR="004A4F99" w:rsidRPr="00736C6C" w:rsidRDefault="004A4F99" w:rsidP="004A4F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</w:p>
        </w:tc>
      </w:tr>
      <w:tr w:rsidR="00736C6C" w:rsidRPr="00736C6C" w:rsidTr="00B91304">
        <w:trPr>
          <w:trHeight w:val="411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4A4F99" w:rsidRPr="00736C6C" w:rsidRDefault="004A4F99" w:rsidP="004A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6C">
              <w:rPr>
                <w:rFonts w:ascii="Arial" w:hAnsi="Arial" w:cs="Arial"/>
                <w:sz w:val="20"/>
                <w:szCs w:val="20"/>
              </w:rPr>
              <w:lastRenderedPageBreak/>
              <w:t>13:30 – 15:00</w:t>
            </w:r>
          </w:p>
          <w:p w:rsidR="004A4F99" w:rsidRPr="00736C6C" w:rsidRDefault="004A4F99" w:rsidP="004A4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pct"/>
            <w:shd w:val="clear" w:color="auto" w:fill="auto"/>
            <w:vAlign w:val="center"/>
          </w:tcPr>
          <w:p w:rsidR="004A4F99" w:rsidRPr="00736C6C" w:rsidRDefault="006B1A48" w:rsidP="00762A4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36C6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KWESTIA DOSTEPNOŚCI I PROJEKTOWANIA DLA WSZYSTKICH W </w:t>
            </w:r>
            <w:r w:rsidR="007B5DCE" w:rsidRPr="00736C6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ARCHITEKTURZE</w:t>
            </w:r>
            <w:r w:rsidR="00160904" w:rsidRPr="00736C6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cd</w:t>
            </w:r>
          </w:p>
          <w:p w:rsidR="006B1A48" w:rsidRDefault="006B1A48" w:rsidP="00762A4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6C6C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Fundacja Integracja</w:t>
            </w:r>
          </w:p>
          <w:p w:rsidR="00303456" w:rsidRPr="00736C6C" w:rsidRDefault="00303456" w:rsidP="00762A4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03456" w:rsidRDefault="00AD2888" w:rsidP="002E721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3456">
              <w:rPr>
                <w:rFonts w:ascii="Arial" w:hAnsi="Arial" w:cs="Arial"/>
                <w:sz w:val="20"/>
                <w:szCs w:val="20"/>
              </w:rPr>
              <w:t>Dostępny budynek w dostępnym otoczeniu - j</w:t>
            </w:r>
            <w:r w:rsidR="00D108C2" w:rsidRPr="00303456">
              <w:rPr>
                <w:rFonts w:ascii="Arial" w:hAnsi="Arial" w:cs="Arial"/>
                <w:sz w:val="20"/>
                <w:szCs w:val="20"/>
              </w:rPr>
              <w:t>ak zaprojektować p</w:t>
            </w:r>
            <w:r w:rsidR="00923DE0" w:rsidRPr="00303456">
              <w:rPr>
                <w:rFonts w:ascii="Arial" w:hAnsi="Arial" w:cs="Arial"/>
                <w:sz w:val="20"/>
                <w:szCs w:val="20"/>
              </w:rPr>
              <w:t>rzestrzeń bez barier</w:t>
            </w:r>
            <w:r w:rsidRPr="00303456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0058D8" w:rsidRDefault="000058D8" w:rsidP="000058D8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2908" w:rsidRPr="004B2908" w:rsidRDefault="004B2908" w:rsidP="004B290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908">
              <w:rPr>
                <w:rFonts w:ascii="Arial" w:hAnsi="Arial" w:cs="Arial"/>
                <w:sz w:val="20"/>
                <w:szCs w:val="20"/>
              </w:rPr>
              <w:t>Najczęściej popełniane błędy</w:t>
            </w:r>
          </w:p>
          <w:p w:rsidR="004B2908" w:rsidRPr="004B2908" w:rsidRDefault="004B2908" w:rsidP="004B290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908">
              <w:rPr>
                <w:rFonts w:ascii="Arial" w:hAnsi="Arial" w:cs="Arial"/>
                <w:sz w:val="20"/>
                <w:szCs w:val="20"/>
              </w:rPr>
              <w:t>Zasadnoś</w:t>
            </w:r>
            <w:r w:rsidR="00F223A0">
              <w:rPr>
                <w:rFonts w:ascii="Arial" w:hAnsi="Arial" w:cs="Arial"/>
                <w:sz w:val="20"/>
                <w:szCs w:val="20"/>
              </w:rPr>
              <w:t>ć</w:t>
            </w:r>
            <w:r w:rsidRPr="004B2908">
              <w:rPr>
                <w:rFonts w:ascii="Arial" w:hAnsi="Arial" w:cs="Arial"/>
                <w:sz w:val="20"/>
                <w:szCs w:val="20"/>
              </w:rPr>
              <w:t xml:space="preserve"> stosowania różnych rozwiązań</w:t>
            </w:r>
            <w:r w:rsidR="00F223A0">
              <w:rPr>
                <w:rFonts w:ascii="Arial" w:hAnsi="Arial" w:cs="Arial"/>
                <w:sz w:val="20"/>
                <w:szCs w:val="20"/>
              </w:rPr>
              <w:t xml:space="preserve"> – wady i zalety</w:t>
            </w:r>
          </w:p>
          <w:p w:rsidR="004B2908" w:rsidRPr="004B2908" w:rsidRDefault="00FA65D6" w:rsidP="004B290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Ciekawe r</w:t>
            </w:r>
            <w:r w:rsidR="004B2908" w:rsidRPr="004B2908">
              <w:rPr>
                <w:rFonts w:ascii="Arial" w:hAnsi="Arial" w:cs="Arial"/>
                <w:sz w:val="20"/>
                <w:szCs w:val="20"/>
              </w:rPr>
              <w:t>ozwiązania ułatwiając</w:t>
            </w:r>
            <w:r w:rsidR="00F223A0">
              <w:rPr>
                <w:rFonts w:ascii="Arial" w:hAnsi="Arial" w:cs="Arial"/>
                <w:sz w:val="20"/>
                <w:szCs w:val="20"/>
              </w:rPr>
              <w:t>e</w:t>
            </w:r>
            <w:r w:rsidR="004B2908" w:rsidRPr="004B2908">
              <w:rPr>
                <w:rFonts w:ascii="Arial" w:hAnsi="Arial" w:cs="Arial"/>
                <w:sz w:val="20"/>
                <w:szCs w:val="20"/>
              </w:rPr>
              <w:t xml:space="preserve"> funkcjonowan</w:t>
            </w:r>
            <w:r w:rsidR="00F223A0">
              <w:rPr>
                <w:rFonts w:ascii="Arial" w:hAnsi="Arial" w:cs="Arial"/>
                <w:sz w:val="20"/>
                <w:szCs w:val="20"/>
              </w:rPr>
              <w:t>ie osobom z niepełnosprawnością</w:t>
            </w:r>
          </w:p>
          <w:p w:rsidR="00303456" w:rsidRPr="004B2908" w:rsidRDefault="00303456" w:rsidP="004B290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36C6C" w:rsidRPr="00736C6C" w:rsidTr="006A393E">
        <w:trPr>
          <w:trHeight w:val="536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4A4F99" w:rsidRPr="00736C6C" w:rsidRDefault="00B91304" w:rsidP="00B913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A4F99" w:rsidRPr="00736C6C"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4068" w:type="pct"/>
            <w:shd w:val="clear" w:color="auto" w:fill="auto"/>
          </w:tcPr>
          <w:p w:rsidR="004A4F99" w:rsidRPr="00736C6C" w:rsidRDefault="004E41E2" w:rsidP="004E41E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36C6C">
              <w:rPr>
                <w:rFonts w:ascii="Arial" w:hAnsi="Arial" w:cs="Arial"/>
                <w:b/>
                <w:sz w:val="20"/>
                <w:szCs w:val="20"/>
              </w:rPr>
              <w:t>Zakończenie szkolenia</w:t>
            </w:r>
          </w:p>
        </w:tc>
      </w:tr>
    </w:tbl>
    <w:p w:rsidR="00650242" w:rsidRPr="00736C6C" w:rsidRDefault="00650242" w:rsidP="00650242">
      <w:pPr>
        <w:rPr>
          <w:rFonts w:ascii="Arial" w:hAnsi="Arial" w:cs="Arial"/>
          <w:sz w:val="20"/>
          <w:szCs w:val="20"/>
        </w:rPr>
      </w:pPr>
    </w:p>
    <w:sectPr w:rsidR="00650242" w:rsidRPr="00736C6C" w:rsidSect="005101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83" w:rsidRDefault="00856C83" w:rsidP="0028252A">
      <w:r>
        <w:separator/>
      </w:r>
    </w:p>
  </w:endnote>
  <w:endnote w:type="continuationSeparator" w:id="0">
    <w:p w:rsidR="00856C83" w:rsidRDefault="00856C83" w:rsidP="0028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2A" w:rsidRPr="007917E0" w:rsidRDefault="0028252A" w:rsidP="005101AE">
    <w:pPr>
      <w:pStyle w:val="Stopka"/>
      <w:numPr>
        <w:ilvl w:val="0"/>
        <w:numId w:val="0"/>
      </w:numPr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83" w:rsidRDefault="00856C83" w:rsidP="0028252A">
      <w:r>
        <w:separator/>
      </w:r>
    </w:p>
  </w:footnote>
  <w:footnote w:type="continuationSeparator" w:id="0">
    <w:p w:rsidR="00856C83" w:rsidRDefault="00856C83" w:rsidP="0028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709"/>
    </w:tblGrid>
    <w:tr w:rsidR="007B19DE" w:rsidTr="00760C01">
      <w:tc>
        <w:tcPr>
          <w:tcW w:w="9072" w:type="dxa"/>
        </w:tcPr>
        <w:p w:rsidR="007B19DE" w:rsidRPr="00783C3B" w:rsidRDefault="007C7334" w:rsidP="006A393E">
          <w:pPr>
            <w:pStyle w:val="Bezodstpw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83C3B">
            <w:rPr>
              <w:rFonts w:ascii="Arial" w:hAnsi="Arial" w:cs="Arial"/>
              <w:b/>
              <w:sz w:val="32"/>
              <w:szCs w:val="32"/>
            </w:rPr>
            <w:t>SPOŁECZNE</w:t>
          </w:r>
          <w:r w:rsidR="007B19DE" w:rsidRPr="00783C3B">
            <w:rPr>
              <w:rFonts w:ascii="Arial" w:hAnsi="Arial" w:cs="Arial"/>
              <w:b/>
              <w:sz w:val="32"/>
              <w:szCs w:val="32"/>
            </w:rPr>
            <w:t xml:space="preserve"> ZAMÓWIENIA PUBLICZNE</w:t>
          </w:r>
        </w:p>
        <w:p w:rsidR="007B19DE" w:rsidRPr="00736C6C" w:rsidRDefault="007B19DE" w:rsidP="006A393E">
          <w:pPr>
            <w:pStyle w:val="Bezodstpw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83C3B">
            <w:rPr>
              <w:rFonts w:ascii="Arial" w:hAnsi="Arial" w:cs="Arial"/>
              <w:b/>
              <w:sz w:val="32"/>
              <w:szCs w:val="32"/>
            </w:rPr>
            <w:t>– SZKOLENIA 2019 r.</w:t>
          </w:r>
        </w:p>
      </w:tc>
      <w:tc>
        <w:tcPr>
          <w:tcW w:w="709" w:type="dxa"/>
        </w:tcPr>
        <w:p w:rsidR="007B19DE" w:rsidRDefault="007B19DE" w:rsidP="00760C01">
          <w:pPr>
            <w:pStyle w:val="Bezodstpw"/>
            <w:jc w:val="center"/>
            <w:rPr>
              <w:rFonts w:ascii="Arial" w:hAnsi="Arial" w:cs="Arial"/>
              <w:b/>
              <w:color w:val="385623" w:themeColor="accent6" w:themeShade="80"/>
              <w:sz w:val="32"/>
              <w:szCs w:val="32"/>
            </w:rPr>
          </w:pPr>
        </w:p>
      </w:tc>
    </w:tr>
  </w:tbl>
  <w:p w:rsidR="002835F6" w:rsidRDefault="002835F6" w:rsidP="007B19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83C"/>
    <w:multiLevelType w:val="hybridMultilevel"/>
    <w:tmpl w:val="8800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A39"/>
    <w:multiLevelType w:val="hybridMultilevel"/>
    <w:tmpl w:val="4F2A5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F67A3"/>
    <w:multiLevelType w:val="hybridMultilevel"/>
    <w:tmpl w:val="50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6D4B"/>
    <w:multiLevelType w:val="hybridMultilevel"/>
    <w:tmpl w:val="A1F4A778"/>
    <w:lvl w:ilvl="0" w:tplc="2EFAA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A06A9AFA">
      <w:start w:val="1"/>
      <w:numFmt w:val="bullet"/>
      <w:pStyle w:val="Stopk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76AB1"/>
    <w:multiLevelType w:val="hybridMultilevel"/>
    <w:tmpl w:val="A078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914A0"/>
    <w:multiLevelType w:val="hybridMultilevel"/>
    <w:tmpl w:val="D6FC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170C"/>
    <w:multiLevelType w:val="hybridMultilevel"/>
    <w:tmpl w:val="22C2E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23B17"/>
    <w:multiLevelType w:val="hybridMultilevel"/>
    <w:tmpl w:val="91E4693C"/>
    <w:lvl w:ilvl="0" w:tplc="8B942C86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411C6"/>
    <w:multiLevelType w:val="hybridMultilevel"/>
    <w:tmpl w:val="23BAFFD0"/>
    <w:lvl w:ilvl="0" w:tplc="0FACB31A">
      <w:start w:val="2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C94366"/>
    <w:multiLevelType w:val="hybridMultilevel"/>
    <w:tmpl w:val="AB5A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B6D4F"/>
    <w:multiLevelType w:val="hybridMultilevel"/>
    <w:tmpl w:val="64EC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15EFF"/>
    <w:multiLevelType w:val="hybridMultilevel"/>
    <w:tmpl w:val="6F10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249C"/>
    <w:multiLevelType w:val="hybridMultilevel"/>
    <w:tmpl w:val="584E2A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540A79"/>
    <w:multiLevelType w:val="hybridMultilevel"/>
    <w:tmpl w:val="8B50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04E6"/>
    <w:multiLevelType w:val="hybridMultilevel"/>
    <w:tmpl w:val="102E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6374D"/>
    <w:multiLevelType w:val="hybridMultilevel"/>
    <w:tmpl w:val="6F8814EC"/>
    <w:lvl w:ilvl="0" w:tplc="CF3E1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A00E46"/>
    <w:multiLevelType w:val="hybridMultilevel"/>
    <w:tmpl w:val="CFBC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038D"/>
    <w:multiLevelType w:val="hybridMultilevel"/>
    <w:tmpl w:val="BFD60570"/>
    <w:lvl w:ilvl="0" w:tplc="57CE0284">
      <w:start w:val="4"/>
      <w:numFmt w:val="decimal"/>
      <w:lvlText w:val="%1."/>
      <w:lvlJc w:val="left"/>
      <w:pPr>
        <w:tabs>
          <w:tab w:val="num" w:pos="30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33AB6E5D"/>
    <w:multiLevelType w:val="hybridMultilevel"/>
    <w:tmpl w:val="46B8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2FAF"/>
    <w:multiLevelType w:val="hybridMultilevel"/>
    <w:tmpl w:val="0DA0F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55043"/>
    <w:multiLevelType w:val="hybridMultilevel"/>
    <w:tmpl w:val="C076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67BA"/>
    <w:multiLevelType w:val="hybridMultilevel"/>
    <w:tmpl w:val="399A440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8210BAC"/>
    <w:multiLevelType w:val="hybridMultilevel"/>
    <w:tmpl w:val="8730E342"/>
    <w:lvl w:ilvl="0" w:tplc="B8901FCA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4569C3"/>
    <w:multiLevelType w:val="hybridMultilevel"/>
    <w:tmpl w:val="7910C346"/>
    <w:lvl w:ilvl="0" w:tplc="9C6E9C0E">
      <w:start w:val="1"/>
      <w:numFmt w:val="decimal"/>
      <w:lvlText w:val="%1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C41F9"/>
    <w:multiLevelType w:val="hybridMultilevel"/>
    <w:tmpl w:val="4912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E00B0"/>
    <w:multiLevelType w:val="multilevel"/>
    <w:tmpl w:val="299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57E3E"/>
    <w:multiLevelType w:val="hybridMultilevel"/>
    <w:tmpl w:val="D5F6D014"/>
    <w:lvl w:ilvl="0" w:tplc="16203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2A5FD4"/>
    <w:multiLevelType w:val="hybridMultilevel"/>
    <w:tmpl w:val="C7861A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430D9"/>
    <w:multiLevelType w:val="hybridMultilevel"/>
    <w:tmpl w:val="5EAE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93D2B"/>
    <w:multiLevelType w:val="hybridMultilevel"/>
    <w:tmpl w:val="CD44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35944"/>
    <w:multiLevelType w:val="hybridMultilevel"/>
    <w:tmpl w:val="9AAAF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13CA9"/>
    <w:multiLevelType w:val="hybridMultilevel"/>
    <w:tmpl w:val="D0F6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80D97"/>
    <w:multiLevelType w:val="hybridMultilevel"/>
    <w:tmpl w:val="104A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05FB7"/>
    <w:multiLevelType w:val="hybridMultilevel"/>
    <w:tmpl w:val="031CB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E021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2528D3"/>
    <w:multiLevelType w:val="hybridMultilevel"/>
    <w:tmpl w:val="CF40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00479"/>
    <w:multiLevelType w:val="hybridMultilevel"/>
    <w:tmpl w:val="72A6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250DF"/>
    <w:multiLevelType w:val="hybridMultilevel"/>
    <w:tmpl w:val="591A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C244E"/>
    <w:multiLevelType w:val="hybridMultilevel"/>
    <w:tmpl w:val="EB62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01F91"/>
    <w:multiLevelType w:val="hybridMultilevel"/>
    <w:tmpl w:val="5A6C46F0"/>
    <w:lvl w:ilvl="0" w:tplc="F66AEC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F3E1E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3B7B11"/>
    <w:multiLevelType w:val="hybridMultilevel"/>
    <w:tmpl w:val="0400E6CC"/>
    <w:lvl w:ilvl="0" w:tplc="CF3E1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12DB5"/>
    <w:multiLevelType w:val="hybridMultilevel"/>
    <w:tmpl w:val="58481F38"/>
    <w:lvl w:ilvl="0" w:tplc="CEFEA380">
      <w:start w:val="1"/>
      <w:numFmt w:val="decimal"/>
      <w:lvlText w:val="%1."/>
      <w:lvlJc w:val="left"/>
      <w:pPr>
        <w:tabs>
          <w:tab w:val="num" w:pos="717"/>
        </w:tabs>
        <w:ind w:left="644" w:hanging="227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1071DE">
      <w:start w:val="4"/>
      <w:numFmt w:val="decimal"/>
      <w:lvlText w:val="%3."/>
      <w:lvlJc w:val="left"/>
      <w:pPr>
        <w:tabs>
          <w:tab w:val="num" w:pos="2280"/>
        </w:tabs>
        <w:ind w:left="2207" w:hanging="22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8901FCA">
      <w:start w:val="14"/>
      <w:numFmt w:val="none"/>
      <w:lvlText w:val="1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5E6AB2"/>
    <w:multiLevelType w:val="hybridMultilevel"/>
    <w:tmpl w:val="0D7C91F6"/>
    <w:lvl w:ilvl="0" w:tplc="5D389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90313"/>
    <w:multiLevelType w:val="hybridMultilevel"/>
    <w:tmpl w:val="5D1ED3E0"/>
    <w:lvl w:ilvl="0" w:tplc="CF3E1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8"/>
  </w:num>
  <w:num w:numId="4">
    <w:abstractNumId w:val="23"/>
  </w:num>
  <w:num w:numId="5">
    <w:abstractNumId w:val="1"/>
  </w:num>
  <w:num w:numId="6">
    <w:abstractNumId w:val="42"/>
  </w:num>
  <w:num w:numId="7">
    <w:abstractNumId w:val="12"/>
  </w:num>
  <w:num w:numId="8">
    <w:abstractNumId w:val="34"/>
  </w:num>
  <w:num w:numId="9">
    <w:abstractNumId w:val="7"/>
  </w:num>
  <w:num w:numId="10">
    <w:abstractNumId w:val="27"/>
  </w:num>
  <w:num w:numId="11">
    <w:abstractNumId w:val="17"/>
  </w:num>
  <w:num w:numId="12">
    <w:abstractNumId w:val="22"/>
  </w:num>
  <w:num w:numId="13">
    <w:abstractNumId w:val="2"/>
  </w:num>
  <w:num w:numId="14">
    <w:abstractNumId w:val="21"/>
  </w:num>
  <w:num w:numId="15">
    <w:abstractNumId w:val="43"/>
  </w:num>
  <w:num w:numId="16">
    <w:abstractNumId w:val="39"/>
  </w:num>
  <w:num w:numId="17">
    <w:abstractNumId w:val="6"/>
  </w:num>
  <w:num w:numId="18">
    <w:abstractNumId w:val="9"/>
  </w:num>
  <w:num w:numId="19">
    <w:abstractNumId w:val="10"/>
  </w:num>
  <w:num w:numId="20">
    <w:abstractNumId w:val="19"/>
  </w:num>
  <w:num w:numId="21">
    <w:abstractNumId w:val="44"/>
  </w:num>
  <w:num w:numId="22">
    <w:abstractNumId w:val="26"/>
  </w:num>
  <w:num w:numId="23">
    <w:abstractNumId w:val="45"/>
  </w:num>
  <w:num w:numId="24">
    <w:abstractNumId w:val="30"/>
  </w:num>
  <w:num w:numId="25">
    <w:abstractNumId w:val="46"/>
  </w:num>
  <w:num w:numId="26">
    <w:abstractNumId w:val="40"/>
  </w:num>
  <w:num w:numId="27">
    <w:abstractNumId w:val="15"/>
  </w:num>
  <w:num w:numId="28">
    <w:abstractNumId w:val="37"/>
  </w:num>
  <w:num w:numId="29">
    <w:abstractNumId w:val="18"/>
  </w:num>
  <w:num w:numId="30">
    <w:abstractNumId w:val="4"/>
  </w:num>
  <w:num w:numId="31">
    <w:abstractNumId w:val="31"/>
  </w:num>
  <w:num w:numId="32">
    <w:abstractNumId w:val="35"/>
  </w:num>
  <w:num w:numId="33">
    <w:abstractNumId w:val="38"/>
  </w:num>
  <w:num w:numId="34">
    <w:abstractNumId w:val="25"/>
  </w:num>
  <w:num w:numId="35">
    <w:abstractNumId w:val="16"/>
  </w:num>
  <w:num w:numId="36">
    <w:abstractNumId w:val="36"/>
  </w:num>
  <w:num w:numId="37">
    <w:abstractNumId w:val="24"/>
  </w:num>
  <w:num w:numId="38">
    <w:abstractNumId w:val="5"/>
  </w:num>
  <w:num w:numId="39">
    <w:abstractNumId w:val="32"/>
  </w:num>
  <w:num w:numId="40">
    <w:abstractNumId w:val="14"/>
  </w:num>
  <w:num w:numId="41">
    <w:abstractNumId w:val="20"/>
  </w:num>
  <w:num w:numId="42">
    <w:abstractNumId w:val="33"/>
  </w:num>
  <w:num w:numId="43">
    <w:abstractNumId w:val="29"/>
  </w:num>
  <w:num w:numId="44">
    <w:abstractNumId w:val="13"/>
  </w:num>
  <w:num w:numId="45">
    <w:abstractNumId w:val="0"/>
  </w:num>
  <w:num w:numId="46">
    <w:abstractNumId w:val="1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F6"/>
    <w:rsid w:val="000058D8"/>
    <w:rsid w:val="00011DD1"/>
    <w:rsid w:val="000168BB"/>
    <w:rsid w:val="000443B2"/>
    <w:rsid w:val="00050A81"/>
    <w:rsid w:val="0005491C"/>
    <w:rsid w:val="000931C7"/>
    <w:rsid w:val="000C28B3"/>
    <w:rsid w:val="000C5F47"/>
    <w:rsid w:val="000D12A8"/>
    <w:rsid w:val="001156A3"/>
    <w:rsid w:val="00131539"/>
    <w:rsid w:val="0013707C"/>
    <w:rsid w:val="00160904"/>
    <w:rsid w:val="00164A52"/>
    <w:rsid w:val="001B6EFB"/>
    <w:rsid w:val="001E5DA7"/>
    <w:rsid w:val="00216162"/>
    <w:rsid w:val="002323F7"/>
    <w:rsid w:val="00233C80"/>
    <w:rsid w:val="002675CC"/>
    <w:rsid w:val="0028252A"/>
    <w:rsid w:val="0028259C"/>
    <w:rsid w:val="002835F6"/>
    <w:rsid w:val="002B77AD"/>
    <w:rsid w:val="002D0E2B"/>
    <w:rsid w:val="002D3545"/>
    <w:rsid w:val="00303456"/>
    <w:rsid w:val="00321E57"/>
    <w:rsid w:val="00322D70"/>
    <w:rsid w:val="00331B2C"/>
    <w:rsid w:val="0034516A"/>
    <w:rsid w:val="00352033"/>
    <w:rsid w:val="00373255"/>
    <w:rsid w:val="00374B80"/>
    <w:rsid w:val="00380DAE"/>
    <w:rsid w:val="0039631D"/>
    <w:rsid w:val="003E1078"/>
    <w:rsid w:val="003E2CBE"/>
    <w:rsid w:val="0040547F"/>
    <w:rsid w:val="0041704B"/>
    <w:rsid w:val="004202E7"/>
    <w:rsid w:val="004277D5"/>
    <w:rsid w:val="00442746"/>
    <w:rsid w:val="00447D51"/>
    <w:rsid w:val="0045265F"/>
    <w:rsid w:val="0047535A"/>
    <w:rsid w:val="00481465"/>
    <w:rsid w:val="00485513"/>
    <w:rsid w:val="004A4F99"/>
    <w:rsid w:val="004B2908"/>
    <w:rsid w:val="004E41E2"/>
    <w:rsid w:val="005101AE"/>
    <w:rsid w:val="00515E8E"/>
    <w:rsid w:val="00517163"/>
    <w:rsid w:val="005268DE"/>
    <w:rsid w:val="0054469F"/>
    <w:rsid w:val="00544FA7"/>
    <w:rsid w:val="005551E7"/>
    <w:rsid w:val="00565961"/>
    <w:rsid w:val="005C5D62"/>
    <w:rsid w:val="005F1D3D"/>
    <w:rsid w:val="006172C9"/>
    <w:rsid w:val="006238DD"/>
    <w:rsid w:val="00650242"/>
    <w:rsid w:val="00674D19"/>
    <w:rsid w:val="0068313F"/>
    <w:rsid w:val="00691110"/>
    <w:rsid w:val="006A1C85"/>
    <w:rsid w:val="006A393E"/>
    <w:rsid w:val="006B0831"/>
    <w:rsid w:val="006B1A48"/>
    <w:rsid w:val="00716E3B"/>
    <w:rsid w:val="00734B27"/>
    <w:rsid w:val="00736C6C"/>
    <w:rsid w:val="00760C01"/>
    <w:rsid w:val="00762A40"/>
    <w:rsid w:val="007642C4"/>
    <w:rsid w:val="00770AEC"/>
    <w:rsid w:val="00783C3B"/>
    <w:rsid w:val="007917E0"/>
    <w:rsid w:val="007938CF"/>
    <w:rsid w:val="0079601D"/>
    <w:rsid w:val="007A3DCA"/>
    <w:rsid w:val="007B19DE"/>
    <w:rsid w:val="007B5DCE"/>
    <w:rsid w:val="007C2DAA"/>
    <w:rsid w:val="007C7334"/>
    <w:rsid w:val="007D4C8E"/>
    <w:rsid w:val="0081380B"/>
    <w:rsid w:val="0082476D"/>
    <w:rsid w:val="00856C83"/>
    <w:rsid w:val="00860F76"/>
    <w:rsid w:val="00883C84"/>
    <w:rsid w:val="008D08C8"/>
    <w:rsid w:val="008E1DA7"/>
    <w:rsid w:val="008E3783"/>
    <w:rsid w:val="008E4555"/>
    <w:rsid w:val="00913F55"/>
    <w:rsid w:val="00923DE0"/>
    <w:rsid w:val="009255EC"/>
    <w:rsid w:val="009619C8"/>
    <w:rsid w:val="00964C94"/>
    <w:rsid w:val="009B2D7F"/>
    <w:rsid w:val="009C1B3B"/>
    <w:rsid w:val="009C77CC"/>
    <w:rsid w:val="009D7D25"/>
    <w:rsid w:val="009F3676"/>
    <w:rsid w:val="009F5888"/>
    <w:rsid w:val="009F798B"/>
    <w:rsid w:val="00A0722B"/>
    <w:rsid w:val="00A16BA5"/>
    <w:rsid w:val="00A269AF"/>
    <w:rsid w:val="00A27BD9"/>
    <w:rsid w:val="00A55E01"/>
    <w:rsid w:val="00A578B3"/>
    <w:rsid w:val="00A6700C"/>
    <w:rsid w:val="00A734DC"/>
    <w:rsid w:val="00A92E4A"/>
    <w:rsid w:val="00AB3862"/>
    <w:rsid w:val="00AD2888"/>
    <w:rsid w:val="00B34B4F"/>
    <w:rsid w:val="00B447CB"/>
    <w:rsid w:val="00B5391A"/>
    <w:rsid w:val="00B91304"/>
    <w:rsid w:val="00BC07EC"/>
    <w:rsid w:val="00BF276A"/>
    <w:rsid w:val="00C0571F"/>
    <w:rsid w:val="00C2529E"/>
    <w:rsid w:val="00C25731"/>
    <w:rsid w:val="00C3372B"/>
    <w:rsid w:val="00C4034C"/>
    <w:rsid w:val="00C4448E"/>
    <w:rsid w:val="00C536F1"/>
    <w:rsid w:val="00C600EC"/>
    <w:rsid w:val="00C715A4"/>
    <w:rsid w:val="00C74A7E"/>
    <w:rsid w:val="00C94677"/>
    <w:rsid w:val="00CC0EA6"/>
    <w:rsid w:val="00CC125B"/>
    <w:rsid w:val="00CD22B8"/>
    <w:rsid w:val="00CE68A2"/>
    <w:rsid w:val="00CF1B38"/>
    <w:rsid w:val="00D05C8A"/>
    <w:rsid w:val="00D06F34"/>
    <w:rsid w:val="00D108C2"/>
    <w:rsid w:val="00D20426"/>
    <w:rsid w:val="00D264C0"/>
    <w:rsid w:val="00D57D1C"/>
    <w:rsid w:val="00DA25CC"/>
    <w:rsid w:val="00DD394A"/>
    <w:rsid w:val="00DD68F6"/>
    <w:rsid w:val="00E012C0"/>
    <w:rsid w:val="00EB3EB5"/>
    <w:rsid w:val="00ED2AA6"/>
    <w:rsid w:val="00EE24D1"/>
    <w:rsid w:val="00F07F6D"/>
    <w:rsid w:val="00F223A0"/>
    <w:rsid w:val="00F311E6"/>
    <w:rsid w:val="00F50B63"/>
    <w:rsid w:val="00F56EB0"/>
    <w:rsid w:val="00F77BCD"/>
    <w:rsid w:val="00F81796"/>
    <w:rsid w:val="00F81AD4"/>
    <w:rsid w:val="00F93B61"/>
    <w:rsid w:val="00FA48EB"/>
    <w:rsid w:val="00FA65D6"/>
    <w:rsid w:val="00FB58EA"/>
    <w:rsid w:val="00FC3AA2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C2073"/>
  <w15:docId w15:val="{08E98FA0-2A8C-4008-B7D7-12C12E4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6EFB"/>
    <w:pPr>
      <w:keepNext/>
      <w:outlineLvl w:val="0"/>
    </w:pPr>
    <w:rPr>
      <w:sz w:val="28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68F6"/>
    <w:pPr>
      <w:numPr>
        <w:ilvl w:val="1"/>
        <w:numId w:val="1"/>
      </w:num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6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DD68F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en-US"/>
    </w:rPr>
  </w:style>
  <w:style w:type="paragraph" w:customStyle="1" w:styleId="Wzoryparagraf">
    <w:name w:val="Wzory paragraf"/>
    <w:basedOn w:val="Normalny"/>
    <w:uiPriority w:val="99"/>
    <w:rsid w:val="00DD68F6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en-US"/>
    </w:rPr>
  </w:style>
  <w:style w:type="character" w:customStyle="1" w:styleId="indeksgrny">
    <w:name w:val="indeks górny"/>
    <w:uiPriority w:val="99"/>
    <w:rsid w:val="00DD68F6"/>
    <w:rPr>
      <w:position w:val="2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2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52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2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52033"/>
    <w:pPr>
      <w:spacing w:line="360" w:lineRule="auto"/>
      <w:jc w:val="both"/>
    </w:pPr>
    <w:rPr>
      <w:rFonts w:ascii="Arial" w:eastAsia="Calibri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2033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20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5203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203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20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203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520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20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0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basedOn w:val="Normalny"/>
    <w:rsid w:val="0035203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"/>
    <w:link w:val="Akapitzlist"/>
    <w:uiPriority w:val="34"/>
    <w:rsid w:val="00DA25CC"/>
    <w:rPr>
      <w:rFonts w:ascii="Calibri" w:eastAsia="Calibri" w:hAnsi="Calibri" w:cs="Calibri"/>
    </w:rPr>
  </w:style>
  <w:style w:type="character" w:styleId="Odwoaniedokomentarza">
    <w:name w:val="annotation reference"/>
    <w:uiPriority w:val="99"/>
    <w:rsid w:val="00DA25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5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">
    <w:name w:val="Text"/>
    <w:basedOn w:val="Normalny"/>
    <w:rsid w:val="00FA48E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Poprawka">
    <w:name w:val="Revision"/>
    <w:hidden/>
    <w:uiPriority w:val="99"/>
    <w:semiHidden/>
    <w:rsid w:val="009C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B6EFB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gmail-il">
    <w:name w:val="gmail-il"/>
    <w:basedOn w:val="Domylnaczcionkaakapitu"/>
    <w:rsid w:val="006238DD"/>
  </w:style>
  <w:style w:type="character" w:styleId="Uwydatnienie">
    <w:name w:val="Emphasis"/>
    <w:uiPriority w:val="20"/>
    <w:qFormat/>
    <w:rsid w:val="007D4C8E"/>
    <w:rPr>
      <w:i/>
      <w:iCs/>
    </w:rPr>
  </w:style>
  <w:style w:type="paragraph" w:styleId="Bezodstpw">
    <w:name w:val="No Spacing"/>
    <w:uiPriority w:val="1"/>
    <w:qFormat/>
    <w:rsid w:val="004A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193D-FDC2-445B-A6A7-A715CA32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Mojsa Tadeusz</dc:creator>
  <cp:lastModifiedBy>Skowron Marcin</cp:lastModifiedBy>
  <cp:revision>2</cp:revision>
  <cp:lastPrinted>2019-07-04T07:56:00Z</cp:lastPrinted>
  <dcterms:created xsi:type="dcterms:W3CDTF">2019-08-09T13:51:00Z</dcterms:created>
  <dcterms:modified xsi:type="dcterms:W3CDTF">2019-08-09T13:51:00Z</dcterms:modified>
</cp:coreProperties>
</file>